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452" w:rsidRDefault="00FC0452" w:rsidP="007E7B1A">
      <w:pPr>
        <w:jc w:val="center"/>
        <w:rPr>
          <w:b/>
        </w:rPr>
      </w:pPr>
    </w:p>
    <w:p w:rsidR="00037914" w:rsidRDefault="00037914" w:rsidP="007E7B1A">
      <w:pPr>
        <w:jc w:val="center"/>
        <w:rPr>
          <w:b/>
        </w:rPr>
      </w:pPr>
    </w:p>
    <w:p w:rsidR="00FC0452" w:rsidRDefault="00FC0452" w:rsidP="007E7B1A">
      <w:pPr>
        <w:jc w:val="center"/>
        <w:rPr>
          <w:b/>
        </w:rPr>
      </w:pPr>
    </w:p>
    <w:p w:rsidR="00FC0452" w:rsidRDefault="00FC0452" w:rsidP="007E7B1A">
      <w:pPr>
        <w:jc w:val="center"/>
        <w:rPr>
          <w:b/>
        </w:rPr>
      </w:pPr>
    </w:p>
    <w:sdt>
      <w:sdtPr>
        <w:rPr>
          <w:b/>
        </w:rPr>
        <w:alias w:val="Click to insert company logo image here."/>
        <w:tag w:val="Click to insert company logo image here."/>
        <w:id w:val="1199587211"/>
        <w:showingPlcHdr/>
        <w:picture/>
      </w:sdtPr>
      <w:sdtEndPr/>
      <w:sdtContent>
        <w:p w:rsidR="00C711A2" w:rsidRDefault="00C711A2" w:rsidP="00C711A2">
          <w:pPr>
            <w:jc w:val="center"/>
            <w:rPr>
              <w:b/>
            </w:rPr>
          </w:pPr>
          <w:r>
            <w:rPr>
              <w:b/>
              <w:noProof/>
            </w:rPr>
            <w:drawing>
              <wp:inline distT="0" distB="0" distL="0" distR="0" wp14:anchorId="0BBAD822" wp14:editId="1A02512B">
                <wp:extent cx="2667000" cy="2667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sdtContent>
    </w:sdt>
    <w:p w:rsidR="00FC0452" w:rsidRDefault="00FC0452" w:rsidP="007E7B1A">
      <w:pPr>
        <w:jc w:val="center"/>
        <w:rPr>
          <w:b/>
        </w:rPr>
      </w:pPr>
    </w:p>
    <w:sdt>
      <w:sdtPr>
        <w:rPr>
          <w:rStyle w:val="Style2"/>
        </w:rPr>
        <w:alias w:val="Name"/>
        <w:tag w:val="Name"/>
        <w:id w:val="221565833"/>
        <w:text/>
      </w:sdtPr>
      <w:sdtEndPr>
        <w:rPr>
          <w:rStyle w:val="Style2"/>
        </w:rPr>
      </w:sdtEndPr>
      <w:sdtContent>
        <w:p w:rsidR="00664A48" w:rsidRDefault="00CD01EB" w:rsidP="007E7B1A">
          <w:pPr>
            <w:jc w:val="center"/>
            <w:rPr>
              <w:rFonts w:ascii="Arial" w:hAnsi="Arial" w:cs="Arial"/>
              <w:sz w:val="44"/>
              <w:szCs w:val="72"/>
            </w:rPr>
          </w:pPr>
          <w:r>
            <w:rPr>
              <w:rStyle w:val="Style2"/>
            </w:rPr>
            <w:t>(Insert your company name here)</w:t>
          </w:r>
        </w:p>
      </w:sdtContent>
    </w:sdt>
    <w:p w:rsidR="0071129A" w:rsidRPr="0071129A" w:rsidRDefault="004D13B3" w:rsidP="0071129A">
      <w:pPr>
        <w:jc w:val="center"/>
        <w:rPr>
          <w:rFonts w:ascii="Arial" w:hAnsi="Arial" w:cs="Arial"/>
          <w:b/>
          <w:sz w:val="72"/>
          <w:szCs w:val="72"/>
        </w:rPr>
      </w:pPr>
      <w:r>
        <w:rPr>
          <w:rFonts w:ascii="Arial" w:hAnsi="Arial" w:cs="Arial"/>
          <w:b/>
          <w:sz w:val="72"/>
          <w:szCs w:val="72"/>
        </w:rPr>
        <w:t xml:space="preserve">HORSE </w:t>
      </w:r>
      <w:r w:rsidR="0071129A" w:rsidRPr="0071129A">
        <w:rPr>
          <w:rFonts w:ascii="Arial" w:hAnsi="Arial" w:cs="Arial"/>
          <w:b/>
          <w:sz w:val="72"/>
          <w:szCs w:val="72"/>
        </w:rPr>
        <w:t>SAFETY PROGRAM</w:t>
      </w:r>
    </w:p>
    <w:sdt>
      <w:sdtPr>
        <w:rPr>
          <w:b/>
          <w:i/>
        </w:rPr>
        <w:alias w:val="Date"/>
        <w:tag w:val="Date"/>
        <w:id w:val="1203520091"/>
        <w:text/>
      </w:sdtPr>
      <w:sdtEndPr/>
      <w:sdtContent>
        <w:p w:rsidR="007E7B1A" w:rsidRPr="00CD01EB" w:rsidRDefault="00FC0452" w:rsidP="00FC0452">
          <w:pPr>
            <w:jc w:val="center"/>
            <w:rPr>
              <w:b/>
              <w:i/>
            </w:rPr>
          </w:pPr>
          <w:r w:rsidRPr="00CD01EB">
            <w:rPr>
              <w:b/>
              <w:i/>
            </w:rPr>
            <w:t xml:space="preserve">Insert </w:t>
          </w:r>
          <w:r w:rsidR="00CD01EB" w:rsidRPr="00CD01EB">
            <w:rPr>
              <w:b/>
              <w:i/>
            </w:rPr>
            <w:t>the c</w:t>
          </w:r>
          <w:r w:rsidRPr="00CD01EB">
            <w:rPr>
              <w:b/>
              <w:i/>
            </w:rPr>
            <w:t xml:space="preserve">reation or </w:t>
          </w:r>
          <w:r w:rsidR="00CD01EB" w:rsidRPr="00CD01EB">
            <w:rPr>
              <w:b/>
              <w:i/>
            </w:rPr>
            <w:t>r</w:t>
          </w:r>
          <w:r w:rsidRPr="00CD01EB">
            <w:rPr>
              <w:b/>
              <w:i/>
            </w:rPr>
            <w:t xml:space="preserve">evision </w:t>
          </w:r>
          <w:r w:rsidR="00CD01EB" w:rsidRPr="00CD01EB">
            <w:rPr>
              <w:b/>
              <w:i/>
            </w:rPr>
            <w:t>d</w:t>
          </w:r>
          <w:r w:rsidRPr="00CD01EB">
            <w:rPr>
              <w:b/>
              <w:i/>
            </w:rPr>
            <w:t xml:space="preserve">ate </w:t>
          </w:r>
          <w:r w:rsidR="00CD01EB" w:rsidRPr="00CD01EB">
            <w:rPr>
              <w:b/>
              <w:i/>
            </w:rPr>
            <w:t>h</w:t>
          </w:r>
          <w:r w:rsidRPr="00CD01EB">
            <w:rPr>
              <w:b/>
              <w:i/>
            </w:rPr>
            <w:t>ere</w:t>
          </w:r>
        </w:p>
      </w:sdtContent>
    </w:sdt>
    <w:p w:rsidR="0071129A" w:rsidRDefault="0071129A">
      <w:pPr>
        <w:rPr>
          <w:b/>
          <w:sz w:val="28"/>
        </w:rPr>
      </w:pPr>
      <w:r>
        <w:rPr>
          <w:b/>
          <w:sz w:val="28"/>
        </w:rPr>
        <w:br w:type="page"/>
      </w:r>
    </w:p>
    <w:p w:rsidR="00FC0452" w:rsidRDefault="00FC0452" w:rsidP="0071129A">
      <w:pPr>
        <w:jc w:val="center"/>
        <w:rPr>
          <w:b/>
          <w:sz w:val="28"/>
        </w:rPr>
      </w:pPr>
    </w:p>
    <w:p w:rsidR="00FC0452" w:rsidRDefault="00FC0452" w:rsidP="0071129A">
      <w:pPr>
        <w:jc w:val="center"/>
        <w:rPr>
          <w:b/>
          <w:sz w:val="28"/>
        </w:rPr>
      </w:pPr>
    </w:p>
    <w:p w:rsidR="00FC0452" w:rsidRDefault="00FC0452" w:rsidP="0071129A">
      <w:pPr>
        <w:jc w:val="center"/>
        <w:rPr>
          <w:b/>
          <w:sz w:val="28"/>
        </w:rPr>
      </w:pPr>
    </w:p>
    <w:p w:rsidR="00FC0452" w:rsidRDefault="00FC0452" w:rsidP="0071129A">
      <w:pPr>
        <w:jc w:val="center"/>
        <w:rPr>
          <w:b/>
          <w:sz w:val="28"/>
        </w:rPr>
      </w:pPr>
    </w:p>
    <w:p w:rsidR="00FC0452" w:rsidRDefault="00FC0452" w:rsidP="0071129A">
      <w:pPr>
        <w:jc w:val="center"/>
        <w:rPr>
          <w:b/>
          <w:sz w:val="28"/>
        </w:rPr>
      </w:pPr>
    </w:p>
    <w:p w:rsidR="00FC0452" w:rsidRDefault="00FC0452" w:rsidP="0071129A">
      <w:pPr>
        <w:jc w:val="center"/>
        <w:rPr>
          <w:b/>
          <w:sz w:val="28"/>
        </w:rPr>
      </w:pPr>
    </w:p>
    <w:p w:rsidR="007E7B1A" w:rsidRPr="0036708E" w:rsidRDefault="007E7B1A" w:rsidP="0071129A">
      <w:pPr>
        <w:jc w:val="center"/>
        <w:rPr>
          <w:rFonts w:ascii="Arial" w:hAnsi="Arial" w:cs="Arial"/>
          <w:b/>
          <w:sz w:val="28"/>
        </w:rPr>
      </w:pPr>
      <w:r w:rsidRPr="0036708E">
        <w:rPr>
          <w:rFonts w:ascii="Arial" w:hAnsi="Arial" w:cs="Arial"/>
          <w:b/>
          <w:sz w:val="40"/>
        </w:rPr>
        <w:t>TABLE OF CONTENTS</w:t>
      </w:r>
      <w:r w:rsidR="0071129A" w:rsidRPr="0036708E">
        <w:rPr>
          <w:rFonts w:ascii="Arial" w:hAnsi="Arial" w:cs="Arial"/>
          <w:b/>
          <w:sz w:val="28"/>
        </w:rPr>
        <w:br/>
      </w:r>
    </w:p>
    <w:p w:rsidR="000C41CF" w:rsidRPr="0036708E" w:rsidRDefault="00A277F2" w:rsidP="0071129A">
      <w:pPr>
        <w:pStyle w:val="ListParagraph"/>
        <w:numPr>
          <w:ilvl w:val="0"/>
          <w:numId w:val="1"/>
        </w:numPr>
        <w:rPr>
          <w:rFonts w:ascii="Arial" w:hAnsi="Arial" w:cs="Arial"/>
          <w:sz w:val="28"/>
        </w:rPr>
      </w:pPr>
      <w:r>
        <w:rPr>
          <w:rFonts w:ascii="Arial" w:hAnsi="Arial" w:cs="Arial"/>
          <w:sz w:val="28"/>
        </w:rPr>
        <w:t>Safety Policy Statement</w:t>
      </w:r>
    </w:p>
    <w:p w:rsidR="00FC0452" w:rsidRPr="0036708E" w:rsidRDefault="000C41CF" w:rsidP="00FC0452">
      <w:pPr>
        <w:pStyle w:val="ListParagraph"/>
        <w:numPr>
          <w:ilvl w:val="0"/>
          <w:numId w:val="1"/>
        </w:numPr>
        <w:rPr>
          <w:rFonts w:ascii="Arial" w:hAnsi="Arial" w:cs="Arial"/>
          <w:sz w:val="28"/>
        </w:rPr>
      </w:pPr>
      <w:r w:rsidRPr="0036708E">
        <w:rPr>
          <w:rFonts w:ascii="Arial" w:hAnsi="Arial" w:cs="Arial"/>
          <w:sz w:val="28"/>
        </w:rPr>
        <w:t>Duties and Responsibilities</w:t>
      </w:r>
    </w:p>
    <w:p w:rsidR="000C41CF" w:rsidRPr="0036708E" w:rsidRDefault="00A277F2" w:rsidP="0071129A">
      <w:pPr>
        <w:pStyle w:val="ListParagraph"/>
        <w:numPr>
          <w:ilvl w:val="0"/>
          <w:numId w:val="1"/>
        </w:numPr>
        <w:rPr>
          <w:rFonts w:ascii="Arial" w:hAnsi="Arial" w:cs="Arial"/>
          <w:sz w:val="28"/>
        </w:rPr>
      </w:pPr>
      <w:r>
        <w:rPr>
          <w:rFonts w:ascii="Arial" w:hAnsi="Arial" w:cs="Arial"/>
          <w:sz w:val="28"/>
        </w:rPr>
        <w:t>New Employees</w:t>
      </w:r>
    </w:p>
    <w:p w:rsidR="000C41CF" w:rsidRDefault="00A277F2" w:rsidP="0071129A">
      <w:pPr>
        <w:pStyle w:val="ListParagraph"/>
        <w:numPr>
          <w:ilvl w:val="0"/>
          <w:numId w:val="1"/>
        </w:numPr>
        <w:rPr>
          <w:rFonts w:ascii="Arial" w:hAnsi="Arial" w:cs="Arial"/>
          <w:sz w:val="28"/>
        </w:rPr>
      </w:pPr>
      <w:r>
        <w:rPr>
          <w:rFonts w:ascii="Arial" w:hAnsi="Arial" w:cs="Arial"/>
          <w:sz w:val="28"/>
        </w:rPr>
        <w:t>Disciplinary Action</w:t>
      </w:r>
    </w:p>
    <w:p w:rsidR="007E782F" w:rsidRDefault="00A277F2" w:rsidP="007E782F">
      <w:pPr>
        <w:pStyle w:val="ListParagraph"/>
        <w:numPr>
          <w:ilvl w:val="0"/>
          <w:numId w:val="1"/>
        </w:numPr>
        <w:rPr>
          <w:rFonts w:ascii="Arial" w:hAnsi="Arial" w:cs="Arial"/>
          <w:sz w:val="28"/>
        </w:rPr>
      </w:pPr>
      <w:r>
        <w:rPr>
          <w:rFonts w:ascii="Arial" w:hAnsi="Arial" w:cs="Arial"/>
          <w:sz w:val="28"/>
        </w:rPr>
        <w:t>Drug Policy</w:t>
      </w:r>
    </w:p>
    <w:p w:rsidR="00F71D54" w:rsidRDefault="00A277F2" w:rsidP="00F71D54">
      <w:pPr>
        <w:pStyle w:val="ListParagraph"/>
        <w:numPr>
          <w:ilvl w:val="0"/>
          <w:numId w:val="1"/>
        </w:numPr>
        <w:rPr>
          <w:rFonts w:ascii="Arial" w:hAnsi="Arial" w:cs="Arial"/>
          <w:sz w:val="28"/>
        </w:rPr>
      </w:pPr>
      <w:r>
        <w:rPr>
          <w:rFonts w:ascii="Arial" w:hAnsi="Arial" w:cs="Arial"/>
          <w:sz w:val="28"/>
        </w:rPr>
        <w:t>Safety Rules</w:t>
      </w:r>
    </w:p>
    <w:p w:rsidR="001F1A75" w:rsidRPr="0036708E" w:rsidRDefault="001F1A75" w:rsidP="00F71D54">
      <w:pPr>
        <w:pStyle w:val="ListParagraph"/>
        <w:numPr>
          <w:ilvl w:val="0"/>
          <w:numId w:val="1"/>
        </w:numPr>
        <w:rPr>
          <w:rFonts w:ascii="Arial" w:hAnsi="Arial" w:cs="Arial"/>
          <w:sz w:val="28"/>
        </w:rPr>
      </w:pPr>
      <w:r>
        <w:rPr>
          <w:rFonts w:ascii="Arial" w:hAnsi="Arial" w:cs="Arial"/>
          <w:sz w:val="28"/>
        </w:rPr>
        <w:t>Responding to an Emergenc</w:t>
      </w:r>
      <w:r w:rsidR="00C31376">
        <w:rPr>
          <w:rFonts w:ascii="Arial" w:hAnsi="Arial" w:cs="Arial"/>
          <w:sz w:val="28"/>
        </w:rPr>
        <w:t>y</w:t>
      </w:r>
    </w:p>
    <w:p w:rsidR="000C41CF" w:rsidRPr="0036708E" w:rsidRDefault="00A277F2" w:rsidP="0071129A">
      <w:pPr>
        <w:pStyle w:val="ListParagraph"/>
        <w:numPr>
          <w:ilvl w:val="0"/>
          <w:numId w:val="1"/>
        </w:numPr>
        <w:rPr>
          <w:rFonts w:ascii="Arial" w:hAnsi="Arial" w:cs="Arial"/>
          <w:sz w:val="28"/>
        </w:rPr>
      </w:pPr>
      <w:r>
        <w:rPr>
          <w:rFonts w:ascii="Arial" w:hAnsi="Arial" w:cs="Arial"/>
          <w:sz w:val="28"/>
        </w:rPr>
        <w:t xml:space="preserve">Employee’s Safety Manual Acknowledgement </w:t>
      </w:r>
    </w:p>
    <w:p w:rsidR="00C711A2" w:rsidRDefault="00C711A2">
      <w:r>
        <w:br w:type="page"/>
      </w:r>
    </w:p>
    <w:p w:rsidR="00E1195E" w:rsidRPr="00E1195E" w:rsidRDefault="00A277F2" w:rsidP="00E1195E">
      <w:pPr>
        <w:rPr>
          <w:rFonts w:ascii="Arial" w:hAnsi="Arial" w:cs="Arial"/>
          <w:b/>
          <w:sz w:val="28"/>
        </w:rPr>
      </w:pPr>
      <w:r>
        <w:rPr>
          <w:rFonts w:ascii="Arial" w:hAnsi="Arial" w:cs="Arial"/>
          <w:b/>
          <w:sz w:val="28"/>
        </w:rPr>
        <w:lastRenderedPageBreak/>
        <w:t>Safety Policy Statement</w:t>
      </w:r>
    </w:p>
    <w:p w:rsidR="00E1195E" w:rsidRDefault="00E1195E" w:rsidP="000C41CF">
      <w:pPr>
        <w:rPr>
          <w:rFonts w:ascii="Arial" w:hAnsi="Arial" w:cs="Arial"/>
          <w:sz w:val="20"/>
        </w:rPr>
      </w:pPr>
    </w:p>
    <w:p w:rsidR="00E1195E" w:rsidRPr="00E1195E" w:rsidRDefault="00037914" w:rsidP="000C41CF">
      <w:pPr>
        <w:rPr>
          <w:rFonts w:ascii="Arial" w:hAnsi="Arial" w:cs="Arial"/>
          <w:sz w:val="20"/>
        </w:rPr>
      </w:pPr>
      <w:r w:rsidRPr="00E1195E">
        <w:rPr>
          <w:rFonts w:ascii="Arial" w:hAnsi="Arial" w:cs="Arial"/>
          <w:sz w:val="20"/>
        </w:rPr>
        <w:t xml:space="preserve">The personal safety of each employee of this company is of primary importance. The prevention of work-related injuries and illness is of such consequence that it will be given precedence over operating productivity whenever necessary to protect employees. </w:t>
      </w:r>
    </w:p>
    <w:p w:rsidR="00E1195E" w:rsidRPr="00E1195E" w:rsidRDefault="00037914" w:rsidP="000C41CF">
      <w:pPr>
        <w:rPr>
          <w:rFonts w:ascii="Arial" w:hAnsi="Arial" w:cs="Arial"/>
          <w:sz w:val="20"/>
        </w:rPr>
      </w:pPr>
      <w:r w:rsidRPr="00E1195E">
        <w:rPr>
          <w:rFonts w:ascii="Arial" w:hAnsi="Arial" w:cs="Arial"/>
          <w:sz w:val="20"/>
        </w:rPr>
        <w:t xml:space="preserve">We will maintain a safety program based on modern techniques of accident prevention in compliance with </w:t>
      </w:r>
      <w:r w:rsidR="003D411C">
        <w:rPr>
          <w:rFonts w:ascii="Arial" w:hAnsi="Arial" w:cs="Arial"/>
          <w:sz w:val="20"/>
        </w:rPr>
        <w:t>f</w:t>
      </w:r>
      <w:r w:rsidRPr="00E1195E">
        <w:rPr>
          <w:rFonts w:ascii="Arial" w:hAnsi="Arial" w:cs="Arial"/>
          <w:sz w:val="20"/>
        </w:rPr>
        <w:t xml:space="preserve">ederal, </w:t>
      </w:r>
      <w:r w:rsidR="003D411C">
        <w:rPr>
          <w:rFonts w:ascii="Arial" w:hAnsi="Arial" w:cs="Arial"/>
          <w:sz w:val="20"/>
        </w:rPr>
        <w:t>s</w:t>
      </w:r>
      <w:r w:rsidRPr="00E1195E">
        <w:rPr>
          <w:rFonts w:ascii="Arial" w:hAnsi="Arial" w:cs="Arial"/>
          <w:sz w:val="20"/>
        </w:rPr>
        <w:t xml:space="preserve">tate and </w:t>
      </w:r>
      <w:r w:rsidR="003D411C">
        <w:rPr>
          <w:rFonts w:ascii="Arial" w:hAnsi="Arial" w:cs="Arial"/>
          <w:sz w:val="20"/>
        </w:rPr>
        <w:t>l</w:t>
      </w:r>
      <w:r w:rsidRPr="00E1195E">
        <w:rPr>
          <w:rFonts w:ascii="Arial" w:hAnsi="Arial" w:cs="Arial"/>
          <w:sz w:val="20"/>
        </w:rPr>
        <w:t>ocal laws regarding accident prevention and working conditions. To be successful, our program must embody the proper attitudes toward injury prevention on the part of management and employe</w:t>
      </w:r>
      <w:r w:rsidR="00A1551B">
        <w:rPr>
          <w:rFonts w:ascii="Arial" w:hAnsi="Arial" w:cs="Arial"/>
          <w:sz w:val="20"/>
        </w:rPr>
        <w:t>es</w:t>
      </w:r>
      <w:r w:rsidRPr="00E1195E">
        <w:rPr>
          <w:rFonts w:ascii="Arial" w:hAnsi="Arial" w:cs="Arial"/>
          <w:sz w:val="20"/>
        </w:rPr>
        <w:t xml:space="preserve">. It also requires cooperation in all safety matters between </w:t>
      </w:r>
      <w:r w:rsidR="00A1551B">
        <w:rPr>
          <w:rFonts w:ascii="Arial" w:hAnsi="Arial" w:cs="Arial"/>
          <w:sz w:val="20"/>
        </w:rPr>
        <w:t>fellow</w:t>
      </w:r>
      <w:r w:rsidRPr="00E1195E">
        <w:rPr>
          <w:rFonts w:ascii="Arial" w:hAnsi="Arial" w:cs="Arial"/>
          <w:sz w:val="20"/>
        </w:rPr>
        <w:t xml:space="preserve"> employee</w:t>
      </w:r>
      <w:r w:rsidR="00A1551B">
        <w:rPr>
          <w:rFonts w:ascii="Arial" w:hAnsi="Arial" w:cs="Arial"/>
          <w:sz w:val="20"/>
        </w:rPr>
        <w:t>s</w:t>
      </w:r>
      <w:r w:rsidRPr="00E1195E">
        <w:rPr>
          <w:rFonts w:ascii="Arial" w:hAnsi="Arial" w:cs="Arial"/>
          <w:sz w:val="20"/>
        </w:rPr>
        <w:t xml:space="preserve">. </w:t>
      </w:r>
    </w:p>
    <w:p w:rsidR="00E1195E" w:rsidRPr="00E1195E" w:rsidRDefault="00037914" w:rsidP="000C41CF">
      <w:pPr>
        <w:rPr>
          <w:rFonts w:ascii="Arial" w:hAnsi="Arial" w:cs="Arial"/>
          <w:sz w:val="20"/>
        </w:rPr>
      </w:pPr>
      <w:r w:rsidRPr="00E1195E">
        <w:rPr>
          <w:rFonts w:ascii="Arial" w:hAnsi="Arial" w:cs="Arial"/>
          <w:sz w:val="20"/>
        </w:rPr>
        <w:t xml:space="preserve">Our objective </w:t>
      </w:r>
      <w:r w:rsidR="003D411C">
        <w:rPr>
          <w:rFonts w:ascii="Arial" w:hAnsi="Arial" w:cs="Arial"/>
          <w:sz w:val="20"/>
        </w:rPr>
        <w:t>is</w:t>
      </w:r>
      <w:r w:rsidRPr="00E1195E">
        <w:rPr>
          <w:rFonts w:ascii="Arial" w:hAnsi="Arial" w:cs="Arial"/>
          <w:sz w:val="20"/>
        </w:rPr>
        <w:t xml:space="preserve"> to provide a safety program that will keep injuries reduced to a minimum. Our Safety Program will: </w:t>
      </w:r>
    </w:p>
    <w:p w:rsidR="0093385E" w:rsidRPr="00E1195E" w:rsidRDefault="0093385E" w:rsidP="0093385E">
      <w:pPr>
        <w:pStyle w:val="ListParagraph"/>
        <w:numPr>
          <w:ilvl w:val="0"/>
          <w:numId w:val="5"/>
        </w:numPr>
        <w:rPr>
          <w:rFonts w:ascii="Arial" w:hAnsi="Arial" w:cs="Arial"/>
          <w:sz w:val="20"/>
        </w:rPr>
      </w:pPr>
      <w:r w:rsidRPr="00E1195E">
        <w:rPr>
          <w:rFonts w:ascii="Arial" w:hAnsi="Arial" w:cs="Arial"/>
          <w:sz w:val="20"/>
        </w:rPr>
        <w:t>Establish and maintain safety rules which em</w:t>
      </w:r>
      <w:r>
        <w:rPr>
          <w:rFonts w:ascii="Arial" w:hAnsi="Arial" w:cs="Arial"/>
          <w:sz w:val="20"/>
        </w:rPr>
        <w:t>ployees are required to follow;</w:t>
      </w:r>
    </w:p>
    <w:p w:rsidR="00E1195E" w:rsidRPr="00E1195E" w:rsidRDefault="00037914" w:rsidP="00E1195E">
      <w:pPr>
        <w:pStyle w:val="ListParagraph"/>
        <w:numPr>
          <w:ilvl w:val="0"/>
          <w:numId w:val="5"/>
        </w:numPr>
        <w:rPr>
          <w:rFonts w:ascii="Arial" w:hAnsi="Arial" w:cs="Arial"/>
          <w:sz w:val="20"/>
        </w:rPr>
      </w:pPr>
      <w:r w:rsidRPr="00E1195E">
        <w:rPr>
          <w:rFonts w:ascii="Arial" w:hAnsi="Arial" w:cs="Arial"/>
          <w:sz w:val="20"/>
        </w:rPr>
        <w:t xml:space="preserve">Conduct safety inspections to find and eliminate unsafe working conditions or practices and to comply fully with the </w:t>
      </w:r>
      <w:r w:rsidR="00A1551B">
        <w:rPr>
          <w:rFonts w:ascii="Arial" w:hAnsi="Arial" w:cs="Arial"/>
          <w:sz w:val="20"/>
        </w:rPr>
        <w:t>safety standards for every job;</w:t>
      </w:r>
    </w:p>
    <w:p w:rsidR="00E1195E" w:rsidRDefault="00037914" w:rsidP="00E1195E">
      <w:pPr>
        <w:pStyle w:val="ListParagraph"/>
        <w:numPr>
          <w:ilvl w:val="0"/>
          <w:numId w:val="5"/>
        </w:numPr>
        <w:rPr>
          <w:rFonts w:ascii="Arial" w:hAnsi="Arial" w:cs="Arial"/>
          <w:sz w:val="20"/>
        </w:rPr>
      </w:pPr>
      <w:r w:rsidRPr="00E1195E">
        <w:rPr>
          <w:rFonts w:ascii="Arial" w:hAnsi="Arial" w:cs="Arial"/>
          <w:sz w:val="20"/>
        </w:rPr>
        <w:t>Train all empl</w:t>
      </w:r>
      <w:r w:rsidR="00A1551B">
        <w:rPr>
          <w:rFonts w:ascii="Arial" w:hAnsi="Arial" w:cs="Arial"/>
          <w:sz w:val="20"/>
        </w:rPr>
        <w:t xml:space="preserve">oyees in </w:t>
      </w:r>
      <w:r w:rsidR="0093385E">
        <w:rPr>
          <w:rFonts w:ascii="Arial" w:hAnsi="Arial" w:cs="Arial"/>
          <w:sz w:val="20"/>
        </w:rPr>
        <w:t>proven</w:t>
      </w:r>
      <w:r w:rsidR="00A1551B">
        <w:rPr>
          <w:rFonts w:ascii="Arial" w:hAnsi="Arial" w:cs="Arial"/>
          <w:sz w:val="20"/>
        </w:rPr>
        <w:t xml:space="preserve"> safety </w:t>
      </w:r>
      <w:r w:rsidR="0093385E">
        <w:rPr>
          <w:rFonts w:ascii="Arial" w:hAnsi="Arial" w:cs="Arial"/>
          <w:sz w:val="20"/>
        </w:rPr>
        <w:t xml:space="preserve">methods and best </w:t>
      </w:r>
      <w:r w:rsidR="00A1551B">
        <w:rPr>
          <w:rFonts w:ascii="Arial" w:hAnsi="Arial" w:cs="Arial"/>
          <w:sz w:val="20"/>
        </w:rPr>
        <w:t>practices;</w:t>
      </w:r>
    </w:p>
    <w:p w:rsidR="00A1551B" w:rsidRPr="00E1195E" w:rsidRDefault="00A1551B" w:rsidP="00E1195E">
      <w:pPr>
        <w:pStyle w:val="ListParagraph"/>
        <w:numPr>
          <w:ilvl w:val="0"/>
          <w:numId w:val="5"/>
        </w:numPr>
        <w:rPr>
          <w:rFonts w:ascii="Arial" w:hAnsi="Arial" w:cs="Arial"/>
          <w:sz w:val="20"/>
        </w:rPr>
      </w:pPr>
      <w:r>
        <w:rPr>
          <w:rFonts w:ascii="Arial" w:hAnsi="Arial" w:cs="Arial"/>
          <w:sz w:val="20"/>
        </w:rPr>
        <w:t>Implement all possible engineering and work practice controls as priority measures in controlling hazards;</w:t>
      </w:r>
    </w:p>
    <w:p w:rsidR="00E1195E" w:rsidRPr="00E1195E" w:rsidRDefault="003D411C" w:rsidP="00E1195E">
      <w:pPr>
        <w:pStyle w:val="ListParagraph"/>
        <w:numPr>
          <w:ilvl w:val="0"/>
          <w:numId w:val="5"/>
        </w:numPr>
        <w:rPr>
          <w:rFonts w:ascii="Arial" w:hAnsi="Arial" w:cs="Arial"/>
          <w:sz w:val="20"/>
        </w:rPr>
      </w:pPr>
      <w:r>
        <w:rPr>
          <w:rFonts w:ascii="Arial" w:hAnsi="Arial" w:cs="Arial"/>
          <w:sz w:val="20"/>
        </w:rPr>
        <w:t>I</w:t>
      </w:r>
      <w:r w:rsidR="00A1551B">
        <w:rPr>
          <w:rFonts w:ascii="Arial" w:hAnsi="Arial" w:cs="Arial"/>
          <w:sz w:val="20"/>
        </w:rPr>
        <w:t xml:space="preserve">ssue and require </w:t>
      </w:r>
      <w:r>
        <w:rPr>
          <w:rFonts w:ascii="Arial" w:hAnsi="Arial" w:cs="Arial"/>
          <w:sz w:val="20"/>
        </w:rPr>
        <w:t xml:space="preserve">employees to wear </w:t>
      </w:r>
      <w:r w:rsidR="00037914" w:rsidRPr="00E1195E">
        <w:rPr>
          <w:rFonts w:ascii="Arial" w:hAnsi="Arial" w:cs="Arial"/>
          <w:sz w:val="20"/>
        </w:rPr>
        <w:t xml:space="preserve">personal protective equipment whenever necessary </w:t>
      </w:r>
      <w:r w:rsidR="00A1551B">
        <w:rPr>
          <w:rFonts w:ascii="Arial" w:hAnsi="Arial" w:cs="Arial"/>
          <w:sz w:val="20"/>
        </w:rPr>
        <w:t>to protect them against injury</w:t>
      </w:r>
      <w:r>
        <w:rPr>
          <w:rFonts w:ascii="Arial" w:hAnsi="Arial" w:cs="Arial"/>
          <w:sz w:val="20"/>
        </w:rPr>
        <w:t>, when engineering and work practice controls will not eliminate risk</w:t>
      </w:r>
      <w:r w:rsidR="00A1551B">
        <w:rPr>
          <w:rFonts w:ascii="Arial" w:hAnsi="Arial" w:cs="Arial"/>
          <w:sz w:val="20"/>
        </w:rPr>
        <w:t>;</w:t>
      </w:r>
    </w:p>
    <w:p w:rsidR="00CD01EB" w:rsidRPr="003A7D5D" w:rsidRDefault="009439B5" w:rsidP="003A7D5D">
      <w:pPr>
        <w:pStyle w:val="ListParagraph"/>
        <w:numPr>
          <w:ilvl w:val="0"/>
          <w:numId w:val="5"/>
        </w:numPr>
        <w:rPr>
          <w:rFonts w:ascii="Arial" w:hAnsi="Arial" w:cs="Arial"/>
          <w:sz w:val="20"/>
        </w:rPr>
      </w:pPr>
      <w:r>
        <w:rPr>
          <w:rFonts w:ascii="Arial" w:hAnsi="Arial" w:cs="Arial"/>
          <w:sz w:val="20"/>
        </w:rPr>
        <w:t>Conduct p</w:t>
      </w:r>
      <w:r w:rsidR="00037914" w:rsidRPr="00E1195E">
        <w:rPr>
          <w:rFonts w:ascii="Arial" w:hAnsi="Arial" w:cs="Arial"/>
          <w:sz w:val="20"/>
        </w:rPr>
        <w:t xml:space="preserve">rompt and thorough </w:t>
      </w:r>
      <w:r w:rsidR="0036708E">
        <w:rPr>
          <w:rFonts w:ascii="Arial" w:hAnsi="Arial" w:cs="Arial"/>
          <w:sz w:val="20"/>
        </w:rPr>
        <w:t>incident</w:t>
      </w:r>
      <w:r w:rsidR="00037914" w:rsidRPr="00E1195E">
        <w:rPr>
          <w:rFonts w:ascii="Arial" w:hAnsi="Arial" w:cs="Arial"/>
          <w:sz w:val="20"/>
        </w:rPr>
        <w:t xml:space="preserve"> investigations to find out what caused an accident and correct the problem </w:t>
      </w:r>
      <w:r w:rsidR="003D411C">
        <w:rPr>
          <w:rFonts w:ascii="Arial" w:hAnsi="Arial" w:cs="Arial"/>
          <w:sz w:val="20"/>
        </w:rPr>
        <w:t>t</w:t>
      </w:r>
      <w:r w:rsidR="00037914" w:rsidRPr="00E1195E">
        <w:rPr>
          <w:rFonts w:ascii="Arial" w:hAnsi="Arial" w:cs="Arial"/>
          <w:sz w:val="20"/>
        </w:rPr>
        <w:t xml:space="preserve">o </w:t>
      </w:r>
      <w:r w:rsidR="003D411C">
        <w:rPr>
          <w:rFonts w:ascii="Arial" w:hAnsi="Arial" w:cs="Arial"/>
          <w:sz w:val="20"/>
        </w:rPr>
        <w:t>prevent reoccurrence</w:t>
      </w:r>
      <w:r w:rsidR="00037914" w:rsidRPr="00E1195E">
        <w:rPr>
          <w:rFonts w:ascii="Arial" w:hAnsi="Arial" w:cs="Arial"/>
          <w:sz w:val="20"/>
        </w:rPr>
        <w:t>.</w:t>
      </w:r>
    </w:p>
    <w:p w:rsidR="003A7D5D" w:rsidRDefault="00A056E1" w:rsidP="003A7D5D">
      <w:pPr>
        <w:rPr>
          <w:rFonts w:ascii="Arial" w:hAnsi="Arial" w:cs="Arial"/>
          <w:sz w:val="20"/>
        </w:rPr>
      </w:pPr>
      <w:sdt>
        <w:sdtPr>
          <w:rPr>
            <w:rFonts w:ascii="Arial" w:hAnsi="Arial" w:cs="Arial"/>
            <w:sz w:val="20"/>
          </w:rPr>
          <w:alias w:val="Click to insert signature image here."/>
          <w:tag w:val="Click to insert signature image here."/>
          <w:id w:val="-793527508"/>
          <w:showingPlcHdr/>
          <w:picture/>
        </w:sdtPr>
        <w:sdtEndPr/>
        <w:sdtContent>
          <w:r w:rsidR="003A7D5D">
            <w:rPr>
              <w:rFonts w:ascii="Arial" w:hAnsi="Arial" w:cs="Arial"/>
              <w:noProof/>
              <w:sz w:val="20"/>
            </w:rPr>
            <w:drawing>
              <wp:inline distT="0" distB="0" distL="0" distR="0" wp14:anchorId="441EA4FC" wp14:editId="66AC2266">
                <wp:extent cx="1352550" cy="13525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sdtContent>
      </w:sdt>
    </w:p>
    <w:p w:rsidR="00CD01EB" w:rsidRDefault="00A056E1" w:rsidP="003A7D5D">
      <w:pPr>
        <w:rPr>
          <w:rStyle w:val="EmergencyContact"/>
        </w:rPr>
      </w:pPr>
      <w:sdt>
        <w:sdtPr>
          <w:rPr>
            <w:rStyle w:val="Style3"/>
          </w:rPr>
          <w:alias w:val="Insert name and title of executive here."/>
          <w:tag w:val="Insert name and title of executive here."/>
          <w:id w:val="1129049774"/>
        </w:sdtPr>
        <w:sdtEndPr>
          <w:rPr>
            <w:rStyle w:val="Style3"/>
          </w:rPr>
        </w:sdtEndPr>
        <w:sdtContent>
          <w:r w:rsidR="00867E7E">
            <w:rPr>
              <w:rStyle w:val="Style3"/>
            </w:rPr>
            <w:t>(Insert name and title of executive here.)</w:t>
          </w:r>
        </w:sdtContent>
      </w:sdt>
    </w:p>
    <w:p w:rsidR="009439B5" w:rsidRDefault="009439B5">
      <w:pPr>
        <w:rPr>
          <w:rFonts w:ascii="Arial" w:hAnsi="Arial" w:cs="Arial"/>
          <w:b/>
          <w:sz w:val="28"/>
        </w:rPr>
      </w:pPr>
      <w:r>
        <w:rPr>
          <w:rFonts w:ascii="Arial" w:hAnsi="Arial" w:cs="Arial"/>
          <w:b/>
          <w:sz w:val="28"/>
        </w:rPr>
        <w:br w:type="page"/>
      </w:r>
    </w:p>
    <w:p w:rsidR="0036708E" w:rsidRDefault="0036708E" w:rsidP="0036708E">
      <w:pPr>
        <w:rPr>
          <w:rFonts w:ascii="Arial" w:hAnsi="Arial" w:cs="Arial"/>
          <w:b/>
          <w:sz w:val="28"/>
        </w:rPr>
      </w:pPr>
      <w:r>
        <w:rPr>
          <w:rFonts w:ascii="Arial" w:hAnsi="Arial" w:cs="Arial"/>
          <w:b/>
          <w:sz w:val="28"/>
        </w:rPr>
        <w:lastRenderedPageBreak/>
        <w:t>Duties and Responsibilities</w:t>
      </w:r>
    </w:p>
    <w:p w:rsidR="00E34E63" w:rsidRPr="00E34E63" w:rsidRDefault="00E34E63" w:rsidP="0036708E">
      <w:pPr>
        <w:rPr>
          <w:rFonts w:ascii="Arial" w:hAnsi="Arial" w:cs="Arial"/>
          <w:b/>
          <w:sz w:val="28"/>
        </w:rPr>
      </w:pPr>
    </w:p>
    <w:p w:rsidR="002B1977" w:rsidRDefault="002B1977" w:rsidP="009439B5">
      <w:pPr>
        <w:ind w:right="-270"/>
        <w:rPr>
          <w:rFonts w:ascii="Arial" w:hAnsi="Arial" w:cs="Arial"/>
          <w:sz w:val="20"/>
        </w:rPr>
      </w:pPr>
      <w:r w:rsidRPr="002B1977">
        <w:rPr>
          <w:rFonts w:ascii="Arial" w:hAnsi="Arial" w:cs="Arial"/>
          <w:sz w:val="20"/>
        </w:rPr>
        <w:t>The success of a safety program depends upon a number of factors.  Farm management, safety director, supervisors, and employees must assu</w:t>
      </w:r>
      <w:r>
        <w:rPr>
          <w:rFonts w:ascii="Arial" w:hAnsi="Arial" w:cs="Arial"/>
          <w:sz w:val="20"/>
        </w:rPr>
        <w:t>me a degree of responsibility in</w:t>
      </w:r>
      <w:r w:rsidRPr="002B1977">
        <w:rPr>
          <w:rFonts w:ascii="Arial" w:hAnsi="Arial" w:cs="Arial"/>
          <w:sz w:val="20"/>
        </w:rPr>
        <w:t xml:space="preserve"> assuring the success of the program. The attitude of all parties is very important to the success of the program.  </w:t>
      </w:r>
    </w:p>
    <w:p w:rsidR="002B1977" w:rsidRPr="002B1977" w:rsidRDefault="002B1977" w:rsidP="002B1977">
      <w:pPr>
        <w:ind w:right="-270"/>
        <w:rPr>
          <w:rFonts w:ascii="Arial" w:hAnsi="Arial" w:cs="Arial"/>
          <w:sz w:val="20"/>
        </w:rPr>
      </w:pPr>
      <w:r>
        <w:rPr>
          <w:rFonts w:ascii="Arial" w:hAnsi="Arial" w:cs="Arial"/>
          <w:b/>
          <w:sz w:val="20"/>
        </w:rPr>
        <w:t>Farm Management</w:t>
      </w:r>
      <w:r w:rsidR="0036708E" w:rsidRPr="0036708E">
        <w:rPr>
          <w:rFonts w:ascii="Arial" w:hAnsi="Arial" w:cs="Arial"/>
          <w:b/>
          <w:sz w:val="20"/>
        </w:rPr>
        <w:br/>
      </w:r>
      <w:r w:rsidRPr="002B1977">
        <w:rPr>
          <w:rFonts w:ascii="Arial" w:hAnsi="Arial" w:cs="Arial"/>
          <w:sz w:val="20"/>
        </w:rPr>
        <w:t xml:space="preserve">The farm management staff has the duty and responsibility to provide a safe place to work that is free of recognized hazards. The farm has the duty to provide the tools, training, and enforcement of established safety rules and recommendations. Farm management has the duty and responsibility of supporting the farm’s safety and loss control program. This should be accomplished by active support of the safety program, active support of those individuals responsible for safety, and by example.  </w:t>
      </w:r>
    </w:p>
    <w:p w:rsidR="009439B5" w:rsidRDefault="002B1977" w:rsidP="002B1977">
      <w:pPr>
        <w:ind w:right="-270"/>
        <w:rPr>
          <w:rFonts w:ascii="Arial" w:hAnsi="Arial" w:cs="Arial"/>
          <w:sz w:val="20"/>
        </w:rPr>
      </w:pPr>
      <w:r w:rsidRPr="002B1977">
        <w:rPr>
          <w:rFonts w:ascii="Arial" w:hAnsi="Arial" w:cs="Arial"/>
          <w:sz w:val="20"/>
        </w:rPr>
        <w:t xml:space="preserve">Positive reinforcement encourages good performance. Employees should be reminded to work safely. Employee’s compliance with safety regulations, employee safety efforts, and working accident free should be recognized.  </w:t>
      </w:r>
    </w:p>
    <w:p w:rsidR="002B1977" w:rsidRDefault="002B1977" w:rsidP="009439B5">
      <w:pPr>
        <w:ind w:right="-270"/>
        <w:rPr>
          <w:rFonts w:ascii="Arial" w:hAnsi="Arial" w:cs="Arial"/>
          <w:b/>
          <w:sz w:val="20"/>
        </w:rPr>
      </w:pPr>
      <w:r>
        <w:rPr>
          <w:rFonts w:ascii="Arial" w:hAnsi="Arial" w:cs="Arial"/>
          <w:b/>
          <w:sz w:val="20"/>
        </w:rPr>
        <w:t>Safety Director</w:t>
      </w:r>
      <w:r>
        <w:rPr>
          <w:rFonts w:ascii="Arial" w:hAnsi="Arial" w:cs="Arial"/>
          <w:b/>
          <w:sz w:val="20"/>
        </w:rPr>
        <w:br/>
      </w:r>
      <w:r w:rsidRPr="002B1977">
        <w:rPr>
          <w:rFonts w:ascii="Arial" w:hAnsi="Arial" w:cs="Arial"/>
          <w:sz w:val="20"/>
        </w:rPr>
        <w:t>The appointed Farm Safety Director has the duty and responsibility to oversee the farm’s overall safety program and to make certain that needed safety material is available and that safety policy is followed. To accomplish this task, the Safety Director should review all accident reports, provide training to employees, and periodically assess the hazards on the farm.</w:t>
      </w:r>
    </w:p>
    <w:p w:rsidR="0036708E" w:rsidRPr="002B1977" w:rsidRDefault="0036708E" w:rsidP="009439B5">
      <w:pPr>
        <w:ind w:right="-270"/>
        <w:rPr>
          <w:rFonts w:ascii="Arial" w:hAnsi="Arial" w:cs="Arial"/>
          <w:b/>
          <w:sz w:val="20"/>
        </w:rPr>
      </w:pPr>
      <w:r w:rsidRPr="0036708E">
        <w:rPr>
          <w:rFonts w:ascii="Arial" w:hAnsi="Arial" w:cs="Arial"/>
          <w:b/>
          <w:sz w:val="20"/>
        </w:rPr>
        <w:t>Supervisors</w:t>
      </w:r>
      <w:r w:rsidRPr="0036708E">
        <w:rPr>
          <w:rFonts w:ascii="Arial" w:hAnsi="Arial" w:cs="Arial"/>
          <w:sz w:val="20"/>
        </w:rPr>
        <w:t xml:space="preserve"> </w:t>
      </w:r>
      <w:r>
        <w:rPr>
          <w:rFonts w:ascii="Arial" w:hAnsi="Arial" w:cs="Arial"/>
          <w:sz w:val="20"/>
        </w:rPr>
        <w:br/>
      </w:r>
      <w:r w:rsidR="002B1977" w:rsidRPr="002B1977">
        <w:rPr>
          <w:rFonts w:ascii="Arial" w:hAnsi="Arial" w:cs="Arial"/>
          <w:sz w:val="20"/>
        </w:rPr>
        <w:t>Each supervisor has the duty and responsibility to be aware of overall safety rules and regulations, actively supervise assigned employees and ensure that employees perform their assigned tasks in a safe and proper manner. The supervisor has the responsibility to make certain that employees have needed personal protective safety equipment and that such equipment is used by employees when required. The supervisor is responsible for seeing that any injured employee receives prompt first aid and that such injuries are reported to management. The supervisor has the responsibility to investigate all employee accidents, of those employees working under the supervisor. The supervisor has the duty and responsibility to make certain that employees are properly trained in their assigned work task, that the employee is aware of hazards associated with the task, and that unsafe conditions and acts are not allowed to exist or continue.</w:t>
      </w:r>
    </w:p>
    <w:p w:rsidR="009439B5" w:rsidRDefault="0036708E" w:rsidP="009439B5">
      <w:pPr>
        <w:ind w:right="-270"/>
        <w:rPr>
          <w:rFonts w:ascii="Arial" w:hAnsi="Arial" w:cs="Arial"/>
          <w:sz w:val="20"/>
        </w:rPr>
      </w:pPr>
      <w:r w:rsidRPr="0036708E">
        <w:rPr>
          <w:rFonts w:ascii="Arial" w:hAnsi="Arial" w:cs="Arial"/>
          <w:b/>
          <w:sz w:val="20"/>
        </w:rPr>
        <w:t>Employees</w:t>
      </w:r>
      <w:r>
        <w:rPr>
          <w:rFonts w:ascii="Arial" w:hAnsi="Arial" w:cs="Arial"/>
          <w:sz w:val="20"/>
        </w:rPr>
        <w:br/>
      </w:r>
      <w:r w:rsidR="002B1977" w:rsidRPr="002B1977">
        <w:rPr>
          <w:rFonts w:ascii="Arial" w:hAnsi="Arial" w:cs="Arial"/>
          <w:sz w:val="20"/>
        </w:rPr>
        <w:t xml:space="preserve">Each employee has the duty and responsibility to follow established safety rules and regulations. Employees should perform their tasks in a safe and proper manner, immediately report all unsafe conditions to their supervisor, use required personal protective equipment, and seek guidance when in doubt. If injured on the job, the employee should inform his/her supervisor.  </w:t>
      </w:r>
    </w:p>
    <w:p w:rsidR="00EA679E" w:rsidRPr="003A7D5D" w:rsidRDefault="002B1977" w:rsidP="00EA679E">
      <w:pPr>
        <w:rPr>
          <w:rFonts w:ascii="Arial" w:hAnsi="Arial" w:cs="Arial"/>
          <w:sz w:val="20"/>
        </w:rPr>
      </w:pPr>
      <w:r>
        <w:rPr>
          <w:rFonts w:ascii="Arial" w:hAnsi="Arial" w:cs="Arial"/>
          <w:b/>
          <w:sz w:val="28"/>
        </w:rPr>
        <w:lastRenderedPageBreak/>
        <w:t>New Employees</w:t>
      </w:r>
    </w:p>
    <w:p w:rsidR="00EA679E" w:rsidRDefault="00EA679E" w:rsidP="00EA679E">
      <w:pPr>
        <w:rPr>
          <w:rFonts w:ascii="Arial" w:hAnsi="Arial" w:cs="Arial"/>
          <w:sz w:val="20"/>
        </w:rPr>
      </w:pPr>
    </w:p>
    <w:p w:rsidR="00442756" w:rsidRDefault="00AF162F" w:rsidP="00EA679E">
      <w:pPr>
        <w:rPr>
          <w:rFonts w:ascii="Arial" w:hAnsi="Arial" w:cs="Arial"/>
          <w:sz w:val="20"/>
        </w:rPr>
      </w:pPr>
      <w:r>
        <w:rPr>
          <w:rFonts w:ascii="Arial" w:hAnsi="Arial" w:cs="Arial"/>
          <w:sz w:val="20"/>
        </w:rPr>
        <w:t>All n</w:t>
      </w:r>
      <w:r w:rsidR="002B1977" w:rsidRPr="002B1977">
        <w:rPr>
          <w:rFonts w:ascii="Arial" w:hAnsi="Arial" w:cs="Arial"/>
          <w:sz w:val="20"/>
        </w:rPr>
        <w:t xml:space="preserve">ew employees will </w:t>
      </w:r>
      <w:r>
        <w:rPr>
          <w:rFonts w:ascii="Arial" w:hAnsi="Arial" w:cs="Arial"/>
          <w:sz w:val="20"/>
        </w:rPr>
        <w:t>receive a comprehensive safety</w:t>
      </w:r>
      <w:r w:rsidR="002B1977" w:rsidRPr="002B1977">
        <w:rPr>
          <w:rFonts w:ascii="Arial" w:hAnsi="Arial" w:cs="Arial"/>
          <w:sz w:val="20"/>
        </w:rPr>
        <w:t xml:space="preserve"> orientation before entering the workforce </w:t>
      </w:r>
      <w:r>
        <w:rPr>
          <w:rFonts w:ascii="Arial" w:hAnsi="Arial" w:cs="Arial"/>
          <w:sz w:val="20"/>
        </w:rPr>
        <w:t>which covers:</w:t>
      </w:r>
    </w:p>
    <w:p w:rsidR="0099269A" w:rsidRPr="002B1977" w:rsidRDefault="002B1977" w:rsidP="002B1977">
      <w:pPr>
        <w:pStyle w:val="ListParagraph"/>
        <w:numPr>
          <w:ilvl w:val="0"/>
          <w:numId w:val="14"/>
        </w:numPr>
        <w:rPr>
          <w:rFonts w:ascii="Arial" w:hAnsi="Arial" w:cs="Arial"/>
          <w:sz w:val="20"/>
          <w:szCs w:val="20"/>
        </w:rPr>
      </w:pPr>
      <w:r w:rsidRPr="002B1977">
        <w:rPr>
          <w:rFonts w:ascii="Arial" w:hAnsi="Arial" w:cs="Arial"/>
          <w:sz w:val="20"/>
          <w:szCs w:val="20"/>
        </w:rPr>
        <w:t>General safety rules</w:t>
      </w:r>
    </w:p>
    <w:p w:rsidR="002B1977" w:rsidRPr="002B1977" w:rsidRDefault="002B1977" w:rsidP="002B1977">
      <w:pPr>
        <w:pStyle w:val="ListParagraph"/>
        <w:numPr>
          <w:ilvl w:val="0"/>
          <w:numId w:val="14"/>
        </w:numPr>
        <w:rPr>
          <w:rFonts w:ascii="Arial" w:hAnsi="Arial" w:cs="Arial"/>
          <w:sz w:val="20"/>
          <w:szCs w:val="20"/>
        </w:rPr>
      </w:pPr>
      <w:r w:rsidRPr="002B1977">
        <w:rPr>
          <w:rFonts w:ascii="Arial" w:hAnsi="Arial" w:cs="Arial"/>
          <w:sz w:val="20"/>
          <w:szCs w:val="20"/>
        </w:rPr>
        <w:t>Accident/injury procedures</w:t>
      </w:r>
    </w:p>
    <w:p w:rsidR="002B1977" w:rsidRPr="002B1977" w:rsidRDefault="002B1977" w:rsidP="002B1977">
      <w:pPr>
        <w:pStyle w:val="ListParagraph"/>
        <w:numPr>
          <w:ilvl w:val="0"/>
          <w:numId w:val="14"/>
        </w:numPr>
        <w:rPr>
          <w:rFonts w:ascii="Arial" w:hAnsi="Arial" w:cs="Arial"/>
          <w:sz w:val="20"/>
          <w:szCs w:val="20"/>
        </w:rPr>
      </w:pPr>
      <w:r w:rsidRPr="002B1977">
        <w:rPr>
          <w:rFonts w:ascii="Arial" w:hAnsi="Arial" w:cs="Arial"/>
          <w:sz w:val="20"/>
          <w:szCs w:val="20"/>
        </w:rPr>
        <w:t>Fire/emergency reporting</w:t>
      </w:r>
    </w:p>
    <w:p w:rsidR="002B1977" w:rsidRPr="002B1977" w:rsidRDefault="002B1977" w:rsidP="002B1977">
      <w:pPr>
        <w:pStyle w:val="ListParagraph"/>
        <w:numPr>
          <w:ilvl w:val="0"/>
          <w:numId w:val="14"/>
        </w:numPr>
        <w:rPr>
          <w:rFonts w:ascii="Arial" w:hAnsi="Arial" w:cs="Arial"/>
          <w:sz w:val="20"/>
          <w:szCs w:val="20"/>
        </w:rPr>
      </w:pPr>
      <w:r w:rsidRPr="002B1977">
        <w:rPr>
          <w:rFonts w:ascii="Arial" w:hAnsi="Arial" w:cs="Arial"/>
          <w:sz w:val="20"/>
          <w:szCs w:val="20"/>
        </w:rPr>
        <w:t>Job responsibility/performance training</w:t>
      </w:r>
    </w:p>
    <w:p w:rsidR="002B1977" w:rsidRDefault="002B1977" w:rsidP="0099269A">
      <w:pPr>
        <w:rPr>
          <w:rFonts w:ascii="Arial" w:hAnsi="Arial" w:cs="Arial"/>
          <w:b/>
          <w:sz w:val="28"/>
        </w:rPr>
      </w:pPr>
    </w:p>
    <w:p w:rsidR="0099269A" w:rsidRPr="00E1195E" w:rsidRDefault="002B1977" w:rsidP="0099269A">
      <w:pPr>
        <w:rPr>
          <w:rFonts w:ascii="Arial" w:hAnsi="Arial" w:cs="Arial"/>
          <w:b/>
          <w:sz w:val="28"/>
        </w:rPr>
      </w:pPr>
      <w:r>
        <w:rPr>
          <w:rFonts w:ascii="Arial" w:hAnsi="Arial" w:cs="Arial"/>
          <w:b/>
          <w:sz w:val="28"/>
        </w:rPr>
        <w:t>Disciplinary Action</w:t>
      </w:r>
    </w:p>
    <w:p w:rsidR="0099269A" w:rsidRDefault="0099269A" w:rsidP="0099269A">
      <w:pPr>
        <w:rPr>
          <w:rFonts w:ascii="Arial" w:hAnsi="Arial" w:cs="Arial"/>
          <w:sz w:val="20"/>
        </w:rPr>
      </w:pPr>
    </w:p>
    <w:p w:rsidR="00867E7E" w:rsidRDefault="002B1977" w:rsidP="00867E7E">
      <w:pPr>
        <w:rPr>
          <w:rFonts w:ascii="Arial" w:hAnsi="Arial" w:cs="Arial"/>
          <w:sz w:val="20"/>
        </w:rPr>
      </w:pPr>
      <w:r w:rsidRPr="002B1977">
        <w:rPr>
          <w:rFonts w:ascii="Arial" w:hAnsi="Arial" w:cs="Arial"/>
          <w:sz w:val="20"/>
        </w:rPr>
        <w:t xml:space="preserve">Employees who demonstrate a repeated pattern of violating established farm safety rules and regulations are subject to both disciplinary action and dismissal from the farm.  </w:t>
      </w:r>
    </w:p>
    <w:p w:rsidR="00867E7E" w:rsidRPr="00867E7E" w:rsidRDefault="00867E7E" w:rsidP="00867E7E">
      <w:pPr>
        <w:rPr>
          <w:rFonts w:ascii="Arial" w:hAnsi="Arial" w:cs="Arial"/>
          <w:sz w:val="20"/>
        </w:rPr>
      </w:pPr>
    </w:p>
    <w:p w:rsidR="002B1977" w:rsidRDefault="002B1977" w:rsidP="002B1977">
      <w:pPr>
        <w:rPr>
          <w:rFonts w:ascii="Arial" w:hAnsi="Arial" w:cs="Arial"/>
          <w:b/>
          <w:sz w:val="28"/>
        </w:rPr>
      </w:pPr>
      <w:r>
        <w:rPr>
          <w:rFonts w:ascii="Arial" w:hAnsi="Arial" w:cs="Arial"/>
          <w:b/>
          <w:sz w:val="28"/>
        </w:rPr>
        <w:t>Drug Policy</w:t>
      </w:r>
    </w:p>
    <w:p w:rsidR="002B1977" w:rsidRPr="00E1195E" w:rsidRDefault="002B1977" w:rsidP="002B1977">
      <w:pPr>
        <w:rPr>
          <w:rFonts w:ascii="Arial" w:hAnsi="Arial" w:cs="Arial"/>
          <w:b/>
          <w:sz w:val="28"/>
        </w:rPr>
      </w:pPr>
    </w:p>
    <w:p w:rsidR="007E782F" w:rsidRDefault="002B1977">
      <w:pPr>
        <w:rPr>
          <w:rFonts w:ascii="Arial" w:hAnsi="Arial" w:cs="Arial"/>
          <w:sz w:val="20"/>
        </w:rPr>
      </w:pPr>
      <w:r w:rsidRPr="002B1977">
        <w:rPr>
          <w:rFonts w:ascii="Arial" w:hAnsi="Arial" w:cs="Arial"/>
          <w:sz w:val="20"/>
        </w:rPr>
        <w:t>The use of illegal drugs, excessive use of alcohol, and the misuse of prescription drugs have been the cause of many accidents in the workplace. This misuse of drugs not only places you at risk, but also places your co-workers at risk. It is the policy of this farm to provide a drug-free work environment. Employees must acknowledge that the use of illegal drugs, alcohol, and the misuse of prescription drugs is prohibited while on the job and that illegal drugs and alcohol are not permitted on the farm’s premises or in any farm vehicle at any time.  Employees that have a substance abuse problem, or become chemically dependent, are encouraged to seek medical assistance. Any employee who uses, brings upon, or attempts to sell illegal substances or alcoholic beverages in or around farm premises or from any farm vehicle is subject to immediate dismissal.</w:t>
      </w:r>
      <w:r w:rsidR="00897CD0">
        <w:rPr>
          <w:rFonts w:ascii="Arial" w:hAnsi="Arial" w:cs="Arial"/>
          <w:sz w:val="20"/>
        </w:rPr>
        <w:br w:type="page"/>
      </w:r>
    </w:p>
    <w:p w:rsidR="002B1977" w:rsidRPr="002E3336" w:rsidRDefault="002B1977" w:rsidP="002B1977">
      <w:pPr>
        <w:rPr>
          <w:rFonts w:ascii="Arial" w:hAnsi="Arial" w:cs="Arial"/>
          <w:b/>
          <w:sz w:val="28"/>
        </w:rPr>
      </w:pPr>
      <w:r>
        <w:rPr>
          <w:rFonts w:ascii="Arial" w:hAnsi="Arial" w:cs="Arial"/>
          <w:b/>
          <w:sz w:val="28"/>
        </w:rPr>
        <w:lastRenderedPageBreak/>
        <w:t>S</w:t>
      </w:r>
      <w:r w:rsidR="002E3336">
        <w:rPr>
          <w:rFonts w:ascii="Arial" w:hAnsi="Arial" w:cs="Arial"/>
          <w:b/>
          <w:sz w:val="28"/>
        </w:rPr>
        <w:t>afety Rules</w:t>
      </w:r>
    </w:p>
    <w:p w:rsidR="002B1977" w:rsidRDefault="002B1977" w:rsidP="002B1977">
      <w:pPr>
        <w:rPr>
          <w:rFonts w:ascii="Arial" w:hAnsi="Arial" w:cs="Arial"/>
          <w:b/>
          <w:i/>
        </w:rPr>
      </w:pPr>
      <w:r w:rsidRPr="002B1977">
        <w:rPr>
          <w:rFonts w:ascii="Arial" w:hAnsi="Arial" w:cs="Arial"/>
          <w:b/>
          <w:i/>
        </w:rPr>
        <w:t>#1  HORSES ALWAYS HAVE THE RIGHT OF WAY.</w:t>
      </w:r>
    </w:p>
    <w:p w:rsidR="002E3336" w:rsidRPr="002E3336" w:rsidRDefault="002B1977" w:rsidP="002E3336">
      <w:pPr>
        <w:pStyle w:val="ListParagraph"/>
        <w:numPr>
          <w:ilvl w:val="0"/>
          <w:numId w:val="15"/>
        </w:numPr>
        <w:rPr>
          <w:rFonts w:ascii="Arial" w:hAnsi="Arial" w:cs="Arial"/>
          <w:b/>
          <w:sz w:val="20"/>
        </w:rPr>
      </w:pPr>
      <w:r w:rsidRPr="002E3336">
        <w:rPr>
          <w:rFonts w:ascii="Arial" w:hAnsi="Arial" w:cs="Arial"/>
          <w:b/>
          <w:sz w:val="20"/>
        </w:rPr>
        <w:t xml:space="preserve">General </w:t>
      </w:r>
      <w:r w:rsidR="002E3336">
        <w:rPr>
          <w:rFonts w:ascii="Arial" w:hAnsi="Arial" w:cs="Arial"/>
          <w:b/>
          <w:sz w:val="20"/>
        </w:rPr>
        <w:br/>
      </w:r>
      <w:r w:rsidR="002E3336">
        <w:rPr>
          <w:rFonts w:ascii="Arial" w:hAnsi="Arial" w:cs="Arial"/>
          <w:sz w:val="20"/>
        </w:rPr>
        <w:t xml:space="preserve"> Driving on property</w:t>
      </w:r>
    </w:p>
    <w:p w:rsidR="002E3336" w:rsidRDefault="002E3336" w:rsidP="002E3336">
      <w:pPr>
        <w:pStyle w:val="ListParagraph"/>
        <w:numPr>
          <w:ilvl w:val="0"/>
          <w:numId w:val="16"/>
        </w:numPr>
        <w:rPr>
          <w:rFonts w:ascii="Arial" w:hAnsi="Arial" w:cs="Arial"/>
          <w:sz w:val="20"/>
        </w:rPr>
      </w:pPr>
      <w:r>
        <w:rPr>
          <w:rFonts w:ascii="Arial" w:hAnsi="Arial" w:cs="Arial"/>
          <w:sz w:val="20"/>
        </w:rPr>
        <w:t>B</w:t>
      </w:r>
      <w:r w:rsidRPr="002E3336">
        <w:rPr>
          <w:rFonts w:ascii="Arial" w:hAnsi="Arial" w:cs="Arial"/>
          <w:sz w:val="20"/>
        </w:rPr>
        <w:t>e aware of and adhere to the speed limit on farm property. Proceed slowly around barns and whenever horses or people are nearby.</w:t>
      </w:r>
    </w:p>
    <w:p w:rsidR="002E3336" w:rsidRPr="002E3336" w:rsidRDefault="002E3336" w:rsidP="002E3336">
      <w:pPr>
        <w:pStyle w:val="ListParagraph"/>
        <w:numPr>
          <w:ilvl w:val="0"/>
          <w:numId w:val="16"/>
        </w:numPr>
        <w:rPr>
          <w:rFonts w:ascii="Arial" w:hAnsi="Arial" w:cs="Arial"/>
          <w:sz w:val="20"/>
        </w:rPr>
      </w:pPr>
      <w:r w:rsidRPr="002E3336">
        <w:rPr>
          <w:rFonts w:ascii="Arial" w:hAnsi="Arial" w:cs="Arial"/>
          <w:sz w:val="20"/>
        </w:rPr>
        <w:t>When driving on farm property, always approach workers and horses with caution. Workers leading horses must focus on the horses and may not be aware of your vehicle. Workers operating mowers, weed-eaters, or other equipment may not hear or see your vehicle approaching.</w:t>
      </w:r>
    </w:p>
    <w:p w:rsidR="002E3336" w:rsidRPr="002E3336" w:rsidRDefault="002E3336" w:rsidP="002E3336">
      <w:pPr>
        <w:rPr>
          <w:rFonts w:ascii="Arial" w:hAnsi="Arial" w:cs="Arial"/>
          <w:b/>
          <w:sz w:val="20"/>
        </w:rPr>
      </w:pPr>
      <w:r>
        <w:rPr>
          <w:rFonts w:ascii="Arial" w:hAnsi="Arial" w:cs="Arial"/>
          <w:sz w:val="20"/>
        </w:rPr>
        <w:t xml:space="preserve">        </w:t>
      </w:r>
      <w:r w:rsidRPr="002E3336">
        <w:rPr>
          <w:rFonts w:ascii="Arial" w:hAnsi="Arial" w:cs="Arial"/>
          <w:sz w:val="20"/>
        </w:rPr>
        <w:t>Personal Protective Equipment</w:t>
      </w:r>
    </w:p>
    <w:p w:rsidR="002E3336" w:rsidRDefault="002E3336" w:rsidP="002E3336">
      <w:pPr>
        <w:pStyle w:val="ListParagraph"/>
        <w:numPr>
          <w:ilvl w:val="0"/>
          <w:numId w:val="16"/>
        </w:numPr>
        <w:rPr>
          <w:rFonts w:ascii="Arial" w:hAnsi="Arial" w:cs="Arial"/>
          <w:sz w:val="20"/>
        </w:rPr>
      </w:pPr>
      <w:r w:rsidRPr="002E3336">
        <w:rPr>
          <w:rFonts w:ascii="Arial" w:hAnsi="Arial" w:cs="Arial"/>
          <w:sz w:val="20"/>
        </w:rPr>
        <w:t>Ensure the correct Personal Protective Equipment is available for the job and require its use.</w:t>
      </w:r>
    </w:p>
    <w:p w:rsidR="002E3336" w:rsidRDefault="002E3336" w:rsidP="002E3336">
      <w:pPr>
        <w:pStyle w:val="ListParagraph"/>
        <w:numPr>
          <w:ilvl w:val="0"/>
          <w:numId w:val="16"/>
        </w:numPr>
        <w:rPr>
          <w:rFonts w:ascii="Arial" w:hAnsi="Arial" w:cs="Arial"/>
          <w:sz w:val="20"/>
        </w:rPr>
      </w:pPr>
      <w:r>
        <w:rPr>
          <w:rFonts w:ascii="Arial" w:hAnsi="Arial" w:cs="Arial"/>
          <w:sz w:val="20"/>
        </w:rPr>
        <w:t>W</w:t>
      </w:r>
      <w:r w:rsidRPr="002E3336">
        <w:rPr>
          <w:rFonts w:ascii="Arial" w:hAnsi="Arial" w:cs="Arial"/>
          <w:sz w:val="20"/>
        </w:rPr>
        <w:t>ear sturdy work boots with non-slip soles.</w:t>
      </w:r>
    </w:p>
    <w:p w:rsidR="002E3336" w:rsidRDefault="002E3336" w:rsidP="002E3336">
      <w:pPr>
        <w:pStyle w:val="ListParagraph"/>
        <w:numPr>
          <w:ilvl w:val="0"/>
          <w:numId w:val="16"/>
        </w:numPr>
        <w:rPr>
          <w:rFonts w:ascii="Arial" w:hAnsi="Arial" w:cs="Arial"/>
          <w:sz w:val="20"/>
        </w:rPr>
      </w:pPr>
      <w:r>
        <w:rPr>
          <w:rFonts w:ascii="Arial" w:hAnsi="Arial" w:cs="Arial"/>
          <w:sz w:val="20"/>
        </w:rPr>
        <w:t>T</w:t>
      </w:r>
      <w:r w:rsidRPr="002E3336">
        <w:rPr>
          <w:rFonts w:ascii="Arial" w:hAnsi="Arial" w:cs="Arial"/>
          <w:sz w:val="20"/>
        </w:rPr>
        <w:t>rain and retrain all workers who use equipment in its proper operation. Keep operator’s manuals in an appropriate place that all can access</w:t>
      </w:r>
    </w:p>
    <w:p w:rsidR="00AF162F" w:rsidRPr="00AF162F" w:rsidRDefault="00AF162F" w:rsidP="00AF162F">
      <w:pPr>
        <w:pStyle w:val="ListParagraph"/>
        <w:numPr>
          <w:ilvl w:val="0"/>
          <w:numId w:val="16"/>
        </w:numPr>
        <w:rPr>
          <w:rFonts w:ascii="Arial" w:hAnsi="Arial" w:cs="Arial"/>
          <w:sz w:val="20"/>
        </w:rPr>
      </w:pPr>
      <w:r w:rsidRPr="00AF162F">
        <w:rPr>
          <w:rFonts w:ascii="Arial" w:hAnsi="Arial" w:cs="Arial"/>
          <w:sz w:val="20"/>
        </w:rPr>
        <w:t>Use protective eye-wear when handling pesticides, operating weed eaters, or when other potential eye hazards are present.</w:t>
      </w:r>
    </w:p>
    <w:p w:rsidR="002E3336" w:rsidRPr="002E3336" w:rsidRDefault="002E3336" w:rsidP="002E3336">
      <w:pPr>
        <w:rPr>
          <w:rFonts w:ascii="Arial" w:hAnsi="Arial" w:cs="Arial"/>
          <w:b/>
          <w:sz w:val="20"/>
        </w:rPr>
      </w:pPr>
      <w:r>
        <w:rPr>
          <w:rFonts w:ascii="Arial" w:hAnsi="Arial" w:cs="Arial"/>
          <w:sz w:val="20"/>
        </w:rPr>
        <w:t xml:space="preserve">        Fire, Emergency Response and First Aid</w:t>
      </w:r>
    </w:p>
    <w:p w:rsidR="00AF162F" w:rsidRPr="00AF162F" w:rsidRDefault="00AF162F" w:rsidP="00AF162F">
      <w:pPr>
        <w:pStyle w:val="ListParagraph"/>
        <w:numPr>
          <w:ilvl w:val="0"/>
          <w:numId w:val="16"/>
        </w:numPr>
        <w:rPr>
          <w:rFonts w:ascii="Arial" w:hAnsi="Arial" w:cs="Arial"/>
          <w:sz w:val="20"/>
        </w:rPr>
      </w:pPr>
      <w:r w:rsidRPr="00AF162F">
        <w:rPr>
          <w:rFonts w:ascii="Arial" w:hAnsi="Arial" w:cs="Arial"/>
          <w:sz w:val="20"/>
        </w:rPr>
        <w:t>Make sure all flammables are kept in appropriate containers and stored in appropriate locations</w:t>
      </w:r>
    </w:p>
    <w:p w:rsidR="00AF162F" w:rsidRDefault="00AF162F" w:rsidP="002E3336">
      <w:pPr>
        <w:pStyle w:val="ListParagraph"/>
        <w:numPr>
          <w:ilvl w:val="0"/>
          <w:numId w:val="16"/>
        </w:numPr>
        <w:rPr>
          <w:rFonts w:ascii="Arial" w:hAnsi="Arial" w:cs="Arial"/>
          <w:sz w:val="20"/>
        </w:rPr>
      </w:pPr>
      <w:r>
        <w:rPr>
          <w:rFonts w:ascii="Arial" w:hAnsi="Arial" w:cs="Arial"/>
          <w:sz w:val="20"/>
        </w:rPr>
        <w:t xml:space="preserve">All portable fire extinguishers must be inspected monthly to ensure they are </w:t>
      </w:r>
      <w:r>
        <w:rPr>
          <w:rFonts w:ascii="Arial" w:hAnsi="Arial" w:cs="Arial"/>
          <w:sz w:val="20"/>
        </w:rPr>
        <w:t>unobstructed and fully charged.</w:t>
      </w:r>
    </w:p>
    <w:p w:rsidR="002E3336" w:rsidRDefault="002E3336" w:rsidP="002E3336">
      <w:pPr>
        <w:pStyle w:val="ListParagraph"/>
        <w:numPr>
          <w:ilvl w:val="0"/>
          <w:numId w:val="16"/>
        </w:numPr>
        <w:rPr>
          <w:rFonts w:ascii="Arial" w:hAnsi="Arial" w:cs="Arial"/>
          <w:sz w:val="20"/>
        </w:rPr>
      </w:pPr>
      <w:bookmarkStart w:id="0" w:name="_GoBack"/>
      <w:bookmarkEnd w:id="0"/>
      <w:r w:rsidRPr="002E3336">
        <w:rPr>
          <w:rFonts w:ascii="Arial" w:hAnsi="Arial" w:cs="Arial"/>
          <w:sz w:val="20"/>
        </w:rPr>
        <w:t>Have one or more individuals trained in First Aid and keep First Aid kits in areas of significant work.</w:t>
      </w:r>
    </w:p>
    <w:p w:rsidR="002E3336" w:rsidRPr="002E3336" w:rsidRDefault="002E3336" w:rsidP="002E3336">
      <w:pPr>
        <w:pStyle w:val="ListParagraph"/>
        <w:numPr>
          <w:ilvl w:val="0"/>
          <w:numId w:val="16"/>
        </w:numPr>
        <w:rPr>
          <w:rFonts w:ascii="Arial" w:hAnsi="Arial" w:cs="Arial"/>
          <w:sz w:val="20"/>
        </w:rPr>
      </w:pPr>
      <w:r>
        <w:rPr>
          <w:rFonts w:ascii="Arial" w:hAnsi="Arial" w:cs="Arial"/>
          <w:sz w:val="20"/>
        </w:rPr>
        <w:t>K</w:t>
      </w:r>
      <w:r w:rsidRPr="002E3336">
        <w:rPr>
          <w:rFonts w:ascii="Arial" w:hAnsi="Arial" w:cs="Arial"/>
          <w:sz w:val="20"/>
        </w:rPr>
        <w:t>eep emergency phone numbers posted near all phones.</w:t>
      </w:r>
    </w:p>
    <w:p w:rsidR="002E3336" w:rsidRPr="002E3336" w:rsidRDefault="002E3336" w:rsidP="002E3336">
      <w:pPr>
        <w:rPr>
          <w:rFonts w:ascii="Arial" w:hAnsi="Arial" w:cs="Arial"/>
          <w:b/>
          <w:sz w:val="20"/>
        </w:rPr>
      </w:pPr>
      <w:r>
        <w:rPr>
          <w:rFonts w:ascii="Arial" w:hAnsi="Arial" w:cs="Arial"/>
          <w:sz w:val="20"/>
        </w:rPr>
        <w:t xml:space="preserve">       Miscellaneous</w:t>
      </w:r>
    </w:p>
    <w:p w:rsidR="002E3336" w:rsidRDefault="002E3336" w:rsidP="002E3336">
      <w:pPr>
        <w:pStyle w:val="ListParagraph"/>
        <w:numPr>
          <w:ilvl w:val="0"/>
          <w:numId w:val="16"/>
        </w:numPr>
        <w:rPr>
          <w:rFonts w:ascii="Arial" w:hAnsi="Arial" w:cs="Arial"/>
          <w:sz w:val="20"/>
        </w:rPr>
      </w:pPr>
      <w:r w:rsidRPr="002E3336">
        <w:rPr>
          <w:rFonts w:ascii="Arial" w:hAnsi="Arial" w:cs="Arial"/>
          <w:sz w:val="20"/>
        </w:rPr>
        <w:t>Make sure you provide plenty of clean drinking water, especially during hot weather.</w:t>
      </w:r>
    </w:p>
    <w:p w:rsidR="002E3336" w:rsidRDefault="002E3336" w:rsidP="002E3336">
      <w:pPr>
        <w:pStyle w:val="ListParagraph"/>
        <w:numPr>
          <w:ilvl w:val="0"/>
          <w:numId w:val="16"/>
        </w:numPr>
        <w:rPr>
          <w:rFonts w:ascii="Arial" w:hAnsi="Arial" w:cs="Arial"/>
          <w:sz w:val="20"/>
        </w:rPr>
      </w:pPr>
      <w:r>
        <w:rPr>
          <w:rFonts w:ascii="Arial" w:hAnsi="Arial" w:cs="Arial"/>
          <w:sz w:val="20"/>
        </w:rPr>
        <w:t>W</w:t>
      </w:r>
      <w:r w:rsidRPr="002E3336">
        <w:rPr>
          <w:rFonts w:ascii="Arial" w:hAnsi="Arial" w:cs="Arial"/>
          <w:sz w:val="20"/>
        </w:rPr>
        <w:t>ear orange or reflective vests when working around road frontage to help alert motorists of your presence.</w:t>
      </w:r>
    </w:p>
    <w:p w:rsidR="002E3336" w:rsidRDefault="002E3336" w:rsidP="002E3336">
      <w:pPr>
        <w:pStyle w:val="ListParagraph"/>
        <w:numPr>
          <w:ilvl w:val="0"/>
          <w:numId w:val="16"/>
        </w:numPr>
        <w:rPr>
          <w:rFonts w:ascii="Arial" w:hAnsi="Arial" w:cs="Arial"/>
          <w:sz w:val="20"/>
        </w:rPr>
      </w:pPr>
      <w:r w:rsidRPr="002E3336">
        <w:rPr>
          <w:rFonts w:ascii="Arial" w:hAnsi="Arial" w:cs="Arial"/>
          <w:sz w:val="20"/>
        </w:rPr>
        <w:t>Only authorized persons are permitted to make electrical repairs. Do not attempt to make electrical repairs yourself.</w:t>
      </w:r>
    </w:p>
    <w:p w:rsidR="002E3336" w:rsidRDefault="002E3336" w:rsidP="002E3336">
      <w:pPr>
        <w:pStyle w:val="ListParagraph"/>
        <w:numPr>
          <w:ilvl w:val="0"/>
          <w:numId w:val="16"/>
        </w:numPr>
        <w:rPr>
          <w:rFonts w:ascii="Arial" w:hAnsi="Arial" w:cs="Arial"/>
          <w:sz w:val="20"/>
        </w:rPr>
      </w:pPr>
      <w:r w:rsidRPr="002E3336">
        <w:rPr>
          <w:rFonts w:ascii="Arial" w:hAnsi="Arial" w:cs="Arial"/>
          <w:sz w:val="20"/>
        </w:rPr>
        <w:t xml:space="preserve">Check </w:t>
      </w:r>
      <w:r>
        <w:rPr>
          <w:rFonts w:ascii="Arial" w:hAnsi="Arial" w:cs="Arial"/>
          <w:sz w:val="20"/>
        </w:rPr>
        <w:t>all ladders for defects</w:t>
      </w:r>
      <w:r w:rsidRPr="002E3336">
        <w:rPr>
          <w:rFonts w:ascii="Arial" w:hAnsi="Arial" w:cs="Arial"/>
          <w:sz w:val="20"/>
        </w:rPr>
        <w:t>. Use only ladders equipped with proper “feet” and on a firm foundation.</w:t>
      </w:r>
    </w:p>
    <w:p w:rsidR="002E3336" w:rsidRPr="002E3336" w:rsidRDefault="002E3336" w:rsidP="002E3336">
      <w:pPr>
        <w:pStyle w:val="ListParagraph"/>
        <w:numPr>
          <w:ilvl w:val="0"/>
          <w:numId w:val="15"/>
        </w:numPr>
        <w:rPr>
          <w:rFonts w:ascii="Arial" w:hAnsi="Arial" w:cs="Arial"/>
          <w:sz w:val="20"/>
        </w:rPr>
      </w:pPr>
      <w:r>
        <w:rPr>
          <w:rFonts w:ascii="Arial" w:hAnsi="Arial" w:cs="Arial"/>
          <w:b/>
          <w:sz w:val="20"/>
        </w:rPr>
        <w:lastRenderedPageBreak/>
        <w:t>Grooms</w:t>
      </w:r>
    </w:p>
    <w:p w:rsidR="002E3336" w:rsidRDefault="002E3336" w:rsidP="002E3336">
      <w:pPr>
        <w:pStyle w:val="ListParagraph"/>
        <w:numPr>
          <w:ilvl w:val="1"/>
          <w:numId w:val="15"/>
        </w:numPr>
        <w:rPr>
          <w:rFonts w:ascii="Arial" w:hAnsi="Arial" w:cs="Arial"/>
          <w:sz w:val="20"/>
        </w:rPr>
      </w:pPr>
      <w:r>
        <w:rPr>
          <w:rFonts w:ascii="Arial" w:hAnsi="Arial" w:cs="Arial"/>
          <w:sz w:val="20"/>
        </w:rPr>
        <w:t>A</w:t>
      </w:r>
      <w:r w:rsidRPr="002E3336">
        <w:rPr>
          <w:rFonts w:ascii="Arial" w:hAnsi="Arial" w:cs="Arial"/>
          <w:sz w:val="20"/>
        </w:rPr>
        <w:t>lways work within your skill and capability level.  When attempting a task with which you are unfamiliar, ask for instruction and supervision.</w:t>
      </w:r>
    </w:p>
    <w:p w:rsidR="002E3336" w:rsidRDefault="002E3336" w:rsidP="002E3336">
      <w:pPr>
        <w:pStyle w:val="ListParagraph"/>
        <w:numPr>
          <w:ilvl w:val="1"/>
          <w:numId w:val="15"/>
        </w:numPr>
        <w:rPr>
          <w:rFonts w:ascii="Arial" w:hAnsi="Arial" w:cs="Arial"/>
          <w:sz w:val="20"/>
        </w:rPr>
      </w:pPr>
      <w:r>
        <w:rPr>
          <w:rFonts w:ascii="Arial" w:hAnsi="Arial" w:cs="Arial"/>
          <w:sz w:val="20"/>
        </w:rPr>
        <w:t>A</w:t>
      </w:r>
      <w:r w:rsidRPr="002E3336">
        <w:rPr>
          <w:rFonts w:ascii="Arial" w:hAnsi="Arial" w:cs="Arial"/>
          <w:sz w:val="20"/>
        </w:rPr>
        <w:t>pproach a horse from the front in a calm and patient manner.</w:t>
      </w:r>
    </w:p>
    <w:p w:rsidR="002E3336" w:rsidRDefault="002E3336" w:rsidP="002E3336">
      <w:pPr>
        <w:pStyle w:val="ListParagraph"/>
        <w:numPr>
          <w:ilvl w:val="1"/>
          <w:numId w:val="15"/>
        </w:numPr>
        <w:rPr>
          <w:rFonts w:ascii="Arial" w:hAnsi="Arial" w:cs="Arial"/>
          <w:sz w:val="20"/>
        </w:rPr>
      </w:pPr>
      <w:r w:rsidRPr="002E3336">
        <w:rPr>
          <w:rFonts w:ascii="Arial" w:hAnsi="Arial" w:cs="Arial"/>
          <w:sz w:val="20"/>
        </w:rPr>
        <w:t>Horses should always be led from the left side of the horse, maintaining your body position at, or slightly ahead of, the horse’s shoulder.</w:t>
      </w:r>
    </w:p>
    <w:p w:rsidR="002E3336" w:rsidRDefault="002E3336" w:rsidP="002E3336">
      <w:pPr>
        <w:pStyle w:val="ListParagraph"/>
        <w:numPr>
          <w:ilvl w:val="1"/>
          <w:numId w:val="15"/>
        </w:numPr>
        <w:rPr>
          <w:rFonts w:ascii="Arial" w:hAnsi="Arial" w:cs="Arial"/>
          <w:sz w:val="20"/>
        </w:rPr>
      </w:pPr>
      <w:r w:rsidRPr="002E3336">
        <w:rPr>
          <w:rFonts w:ascii="Arial" w:hAnsi="Arial" w:cs="Arial"/>
          <w:sz w:val="20"/>
        </w:rPr>
        <w:t>Always work from the head toward the tail when treating or grooming a horse. Horses respond in a more relaxed manner when approached from the head first.</w:t>
      </w:r>
    </w:p>
    <w:p w:rsidR="002E3336" w:rsidRDefault="002E3336" w:rsidP="002E3336">
      <w:pPr>
        <w:pStyle w:val="ListParagraph"/>
        <w:numPr>
          <w:ilvl w:val="1"/>
          <w:numId w:val="15"/>
        </w:numPr>
        <w:rPr>
          <w:rFonts w:ascii="Arial" w:hAnsi="Arial" w:cs="Arial"/>
          <w:sz w:val="20"/>
        </w:rPr>
      </w:pPr>
      <w:r>
        <w:rPr>
          <w:rFonts w:ascii="Arial" w:hAnsi="Arial" w:cs="Arial"/>
          <w:sz w:val="20"/>
        </w:rPr>
        <w:t>W</w:t>
      </w:r>
      <w:r w:rsidRPr="002E3336">
        <w:rPr>
          <w:rFonts w:ascii="Arial" w:hAnsi="Arial" w:cs="Arial"/>
          <w:sz w:val="20"/>
        </w:rPr>
        <w:t>hen grooming a horse, tie its head to the stall wall with an appropriate stall tie or shank, or hold the horse’s head with a shank attached to its halter.</w:t>
      </w:r>
    </w:p>
    <w:p w:rsidR="002E3336" w:rsidRDefault="002E3336" w:rsidP="002E3336">
      <w:pPr>
        <w:pStyle w:val="ListParagraph"/>
        <w:numPr>
          <w:ilvl w:val="1"/>
          <w:numId w:val="15"/>
        </w:numPr>
        <w:rPr>
          <w:rFonts w:ascii="Arial" w:hAnsi="Arial" w:cs="Arial"/>
          <w:sz w:val="20"/>
        </w:rPr>
      </w:pPr>
      <w:r w:rsidRPr="002E3336">
        <w:rPr>
          <w:rFonts w:ascii="Arial" w:hAnsi="Arial" w:cs="Arial"/>
          <w:sz w:val="20"/>
        </w:rPr>
        <w:t>Use appropriate procedures when restraining a horse or handling it for veterinary or blacksmith treatments or other procedures.</w:t>
      </w:r>
    </w:p>
    <w:p w:rsidR="002E3336" w:rsidRPr="002E3336" w:rsidRDefault="002E3336" w:rsidP="002E3336">
      <w:pPr>
        <w:pStyle w:val="ListParagraph"/>
        <w:numPr>
          <w:ilvl w:val="2"/>
          <w:numId w:val="15"/>
        </w:numPr>
        <w:rPr>
          <w:rFonts w:ascii="Arial" w:hAnsi="Arial" w:cs="Arial"/>
          <w:sz w:val="20"/>
        </w:rPr>
      </w:pPr>
      <w:r w:rsidRPr="002E3336">
        <w:rPr>
          <w:rFonts w:ascii="Arial" w:hAnsi="Arial" w:cs="Arial"/>
          <w:sz w:val="20"/>
        </w:rPr>
        <w:t>Stand to the side of the horse when applying a twitch.</w:t>
      </w:r>
    </w:p>
    <w:p w:rsidR="002E3336" w:rsidRPr="002E3336" w:rsidRDefault="002E3336" w:rsidP="002E3336">
      <w:pPr>
        <w:pStyle w:val="ListParagraph"/>
        <w:numPr>
          <w:ilvl w:val="2"/>
          <w:numId w:val="15"/>
        </w:numPr>
        <w:rPr>
          <w:rFonts w:ascii="Arial" w:hAnsi="Arial" w:cs="Arial"/>
          <w:sz w:val="20"/>
        </w:rPr>
      </w:pPr>
      <w:r w:rsidRPr="002E3336">
        <w:rPr>
          <w:rFonts w:ascii="Arial" w:hAnsi="Arial" w:cs="Arial"/>
          <w:sz w:val="20"/>
        </w:rPr>
        <w:t>Stand to the same side of the horse as the person performing the procedure.</w:t>
      </w:r>
    </w:p>
    <w:p w:rsidR="002E3336" w:rsidRDefault="002E3336" w:rsidP="002E3336">
      <w:pPr>
        <w:pStyle w:val="ListParagraph"/>
        <w:numPr>
          <w:ilvl w:val="2"/>
          <w:numId w:val="15"/>
        </w:numPr>
        <w:rPr>
          <w:rFonts w:ascii="Arial" w:hAnsi="Arial" w:cs="Arial"/>
          <w:sz w:val="20"/>
        </w:rPr>
      </w:pPr>
      <w:r w:rsidRPr="002E3336">
        <w:rPr>
          <w:rFonts w:ascii="Arial" w:hAnsi="Arial" w:cs="Arial"/>
          <w:sz w:val="20"/>
        </w:rPr>
        <w:t>Stand facing the person performing the procedure so you can see what the person is doing and how the horse is reacting. This allows you to pull the horse’s head towards you, causing the horse’s hind end to move away from the person performing the procedure should a dangerous situation arise.</w:t>
      </w:r>
    </w:p>
    <w:p w:rsidR="00E25A4F" w:rsidRDefault="00E25A4F" w:rsidP="00E25A4F">
      <w:pPr>
        <w:pStyle w:val="ListParagraph"/>
        <w:numPr>
          <w:ilvl w:val="1"/>
          <w:numId w:val="15"/>
        </w:numPr>
        <w:rPr>
          <w:rFonts w:ascii="Arial" w:hAnsi="Arial" w:cs="Arial"/>
          <w:sz w:val="20"/>
        </w:rPr>
      </w:pPr>
      <w:r>
        <w:rPr>
          <w:rFonts w:ascii="Arial" w:hAnsi="Arial" w:cs="Arial"/>
          <w:sz w:val="20"/>
        </w:rPr>
        <w:t>Always have a handler hold a horse when performing any procedure that the horse may be unfamiliar with, such as bathing, picking up feet, etc…</w:t>
      </w:r>
    </w:p>
    <w:p w:rsidR="00E25A4F" w:rsidRDefault="00E25A4F" w:rsidP="00E25A4F">
      <w:pPr>
        <w:pStyle w:val="ListParagraph"/>
        <w:numPr>
          <w:ilvl w:val="1"/>
          <w:numId w:val="15"/>
        </w:numPr>
        <w:rPr>
          <w:rFonts w:ascii="Arial" w:hAnsi="Arial" w:cs="Arial"/>
          <w:sz w:val="20"/>
        </w:rPr>
      </w:pPr>
      <w:r>
        <w:rPr>
          <w:rFonts w:ascii="Arial" w:hAnsi="Arial" w:cs="Arial"/>
          <w:sz w:val="20"/>
        </w:rPr>
        <w:t>Allow appropriate clearance when moving around horses. Never stand directly behind a horse.</w:t>
      </w:r>
      <w:r>
        <w:rPr>
          <w:rFonts w:ascii="Arial" w:hAnsi="Arial" w:cs="Arial"/>
          <w:sz w:val="20"/>
        </w:rPr>
        <w:br/>
      </w:r>
    </w:p>
    <w:p w:rsidR="00E25A4F" w:rsidRPr="002E3336" w:rsidRDefault="00E25A4F" w:rsidP="00E25A4F">
      <w:pPr>
        <w:pStyle w:val="ListParagraph"/>
        <w:numPr>
          <w:ilvl w:val="0"/>
          <w:numId w:val="15"/>
        </w:numPr>
        <w:rPr>
          <w:rFonts w:ascii="Arial" w:hAnsi="Arial" w:cs="Arial"/>
          <w:sz w:val="20"/>
        </w:rPr>
      </w:pPr>
      <w:r>
        <w:rPr>
          <w:rFonts w:ascii="Arial" w:hAnsi="Arial" w:cs="Arial"/>
          <w:b/>
          <w:sz w:val="20"/>
        </w:rPr>
        <w:t xml:space="preserve">Maintenance Personnel </w:t>
      </w:r>
    </w:p>
    <w:p w:rsidR="00E25A4F" w:rsidRDefault="00E25A4F" w:rsidP="00E25A4F">
      <w:pPr>
        <w:pStyle w:val="ListParagraph"/>
        <w:numPr>
          <w:ilvl w:val="1"/>
          <w:numId w:val="15"/>
        </w:numPr>
        <w:rPr>
          <w:rFonts w:ascii="Arial" w:hAnsi="Arial" w:cs="Arial"/>
          <w:sz w:val="20"/>
        </w:rPr>
      </w:pPr>
      <w:r>
        <w:rPr>
          <w:rFonts w:ascii="Arial" w:hAnsi="Arial" w:cs="Arial"/>
          <w:sz w:val="20"/>
        </w:rPr>
        <w:t xml:space="preserve">Always check and inspect equipment before use. </w:t>
      </w:r>
    </w:p>
    <w:p w:rsidR="00E25A4F" w:rsidRDefault="00E25A4F" w:rsidP="00E25A4F">
      <w:pPr>
        <w:pStyle w:val="ListParagraph"/>
        <w:numPr>
          <w:ilvl w:val="1"/>
          <w:numId w:val="15"/>
        </w:numPr>
        <w:rPr>
          <w:rFonts w:ascii="Arial" w:hAnsi="Arial" w:cs="Arial"/>
          <w:sz w:val="20"/>
        </w:rPr>
      </w:pPr>
      <w:r>
        <w:rPr>
          <w:rFonts w:ascii="Arial" w:hAnsi="Arial" w:cs="Arial"/>
          <w:sz w:val="20"/>
        </w:rPr>
        <w:t>Fo</w:t>
      </w:r>
      <w:r w:rsidRPr="00E25A4F">
        <w:rPr>
          <w:rFonts w:ascii="Arial" w:hAnsi="Arial" w:cs="Arial"/>
          <w:sz w:val="20"/>
        </w:rPr>
        <w:t>llow all safety recommendations of the manufacturer.</w:t>
      </w:r>
    </w:p>
    <w:p w:rsidR="00E25A4F" w:rsidRDefault="00E25A4F" w:rsidP="00E25A4F">
      <w:pPr>
        <w:pStyle w:val="ListParagraph"/>
        <w:numPr>
          <w:ilvl w:val="1"/>
          <w:numId w:val="15"/>
        </w:numPr>
        <w:rPr>
          <w:rFonts w:ascii="Arial" w:hAnsi="Arial" w:cs="Arial"/>
          <w:sz w:val="20"/>
        </w:rPr>
      </w:pPr>
      <w:r>
        <w:rPr>
          <w:rFonts w:ascii="Arial" w:hAnsi="Arial" w:cs="Arial"/>
          <w:sz w:val="20"/>
        </w:rPr>
        <w:t xml:space="preserve">If you are unsure </w:t>
      </w:r>
      <w:r w:rsidRPr="00E25A4F">
        <w:rPr>
          <w:rFonts w:ascii="Arial" w:hAnsi="Arial" w:cs="Arial"/>
          <w:sz w:val="20"/>
        </w:rPr>
        <w:t>how to properly operate equipment, consult your supervisor.</w:t>
      </w:r>
    </w:p>
    <w:p w:rsidR="00E25A4F" w:rsidRDefault="00E25A4F" w:rsidP="00E25A4F">
      <w:pPr>
        <w:pStyle w:val="ListParagraph"/>
        <w:numPr>
          <w:ilvl w:val="1"/>
          <w:numId w:val="15"/>
        </w:numPr>
        <w:rPr>
          <w:rFonts w:ascii="Arial" w:hAnsi="Arial" w:cs="Arial"/>
          <w:sz w:val="20"/>
        </w:rPr>
      </w:pPr>
      <w:r>
        <w:rPr>
          <w:rFonts w:ascii="Arial" w:hAnsi="Arial" w:cs="Arial"/>
          <w:sz w:val="20"/>
        </w:rPr>
        <w:t>W</w:t>
      </w:r>
      <w:r w:rsidRPr="00E25A4F">
        <w:rPr>
          <w:rFonts w:ascii="Arial" w:hAnsi="Arial" w:cs="Arial"/>
          <w:sz w:val="20"/>
        </w:rPr>
        <w:t>ear appropriate protective equipment for the job.</w:t>
      </w:r>
    </w:p>
    <w:p w:rsidR="00E25A4F" w:rsidRDefault="00E25A4F" w:rsidP="00E25A4F">
      <w:pPr>
        <w:pStyle w:val="ListParagraph"/>
        <w:numPr>
          <w:ilvl w:val="1"/>
          <w:numId w:val="15"/>
        </w:numPr>
        <w:rPr>
          <w:rFonts w:ascii="Arial" w:hAnsi="Arial" w:cs="Arial"/>
          <w:sz w:val="20"/>
        </w:rPr>
      </w:pPr>
      <w:r>
        <w:rPr>
          <w:rFonts w:ascii="Arial" w:hAnsi="Arial" w:cs="Arial"/>
          <w:sz w:val="20"/>
        </w:rPr>
        <w:t>B</w:t>
      </w:r>
      <w:r w:rsidRPr="00E25A4F">
        <w:rPr>
          <w:rFonts w:ascii="Arial" w:hAnsi="Arial" w:cs="Arial"/>
          <w:sz w:val="20"/>
        </w:rPr>
        <w:t>e aware of your surroundings where you are working and your proximity to horses and vehicles. When operating mowers, tractors, weed-eaters, and other equipment, you may not hear approaching vehicles.</w:t>
      </w:r>
      <w:r>
        <w:rPr>
          <w:rFonts w:ascii="Arial" w:hAnsi="Arial" w:cs="Arial"/>
          <w:sz w:val="20"/>
        </w:rPr>
        <w:br/>
      </w:r>
    </w:p>
    <w:p w:rsidR="00E25A4F" w:rsidRPr="002E3336" w:rsidRDefault="00E25A4F" w:rsidP="00E25A4F">
      <w:pPr>
        <w:pStyle w:val="ListParagraph"/>
        <w:numPr>
          <w:ilvl w:val="0"/>
          <w:numId w:val="15"/>
        </w:numPr>
        <w:rPr>
          <w:rFonts w:ascii="Arial" w:hAnsi="Arial" w:cs="Arial"/>
          <w:sz w:val="20"/>
        </w:rPr>
      </w:pPr>
      <w:r>
        <w:rPr>
          <w:rFonts w:ascii="Arial" w:hAnsi="Arial" w:cs="Arial"/>
          <w:b/>
          <w:sz w:val="20"/>
        </w:rPr>
        <w:t>Weed-Eating Safety</w:t>
      </w:r>
    </w:p>
    <w:p w:rsidR="002E3336" w:rsidRDefault="00E25A4F" w:rsidP="00E25A4F">
      <w:pPr>
        <w:pStyle w:val="ListParagraph"/>
        <w:numPr>
          <w:ilvl w:val="1"/>
          <w:numId w:val="15"/>
        </w:numPr>
        <w:rPr>
          <w:rFonts w:ascii="Arial" w:hAnsi="Arial" w:cs="Arial"/>
          <w:sz w:val="20"/>
        </w:rPr>
      </w:pPr>
      <w:r>
        <w:rPr>
          <w:rFonts w:ascii="Arial" w:hAnsi="Arial" w:cs="Arial"/>
          <w:sz w:val="20"/>
        </w:rPr>
        <w:t>S</w:t>
      </w:r>
      <w:r w:rsidRPr="00E25A4F">
        <w:rPr>
          <w:rFonts w:ascii="Arial" w:hAnsi="Arial" w:cs="Arial"/>
          <w:sz w:val="20"/>
        </w:rPr>
        <w:t>afety glasses must be worn at all times.</w:t>
      </w:r>
    </w:p>
    <w:p w:rsidR="00E25A4F" w:rsidRDefault="00E25A4F" w:rsidP="00E25A4F">
      <w:pPr>
        <w:pStyle w:val="ListParagraph"/>
        <w:numPr>
          <w:ilvl w:val="1"/>
          <w:numId w:val="15"/>
        </w:numPr>
        <w:rPr>
          <w:rFonts w:ascii="Arial" w:hAnsi="Arial" w:cs="Arial"/>
          <w:sz w:val="20"/>
        </w:rPr>
      </w:pPr>
      <w:r>
        <w:rPr>
          <w:rFonts w:ascii="Arial" w:hAnsi="Arial" w:cs="Arial"/>
          <w:sz w:val="20"/>
        </w:rPr>
        <w:t>D</w:t>
      </w:r>
      <w:r w:rsidRPr="00E25A4F">
        <w:rPr>
          <w:rFonts w:ascii="Arial" w:hAnsi="Arial" w:cs="Arial"/>
          <w:sz w:val="20"/>
        </w:rPr>
        <w:t>o not leave a weed-eater, gasoline, or string in any field. Do not lean weed-eaters on a fence.</w:t>
      </w:r>
    </w:p>
    <w:p w:rsidR="00E25A4F" w:rsidRDefault="00E25A4F" w:rsidP="00E25A4F">
      <w:pPr>
        <w:pStyle w:val="ListParagraph"/>
        <w:numPr>
          <w:ilvl w:val="1"/>
          <w:numId w:val="15"/>
        </w:numPr>
        <w:rPr>
          <w:rFonts w:ascii="Arial" w:hAnsi="Arial" w:cs="Arial"/>
          <w:sz w:val="20"/>
        </w:rPr>
      </w:pPr>
      <w:r>
        <w:rPr>
          <w:rFonts w:ascii="Arial" w:hAnsi="Arial" w:cs="Arial"/>
          <w:sz w:val="20"/>
        </w:rPr>
        <w:t>G</w:t>
      </w:r>
      <w:r w:rsidRPr="00E25A4F">
        <w:rPr>
          <w:rFonts w:ascii="Arial" w:hAnsi="Arial" w:cs="Arial"/>
          <w:sz w:val="20"/>
        </w:rPr>
        <w:t>o to the nearest barn or ask someone to call a supervisor if help is needed. Do not try to fix or adjust a weed-eater unless properly trained to do so.</w:t>
      </w:r>
    </w:p>
    <w:p w:rsidR="00E25A4F" w:rsidRDefault="00E25A4F" w:rsidP="00E25A4F">
      <w:pPr>
        <w:pStyle w:val="ListParagraph"/>
        <w:numPr>
          <w:ilvl w:val="1"/>
          <w:numId w:val="15"/>
        </w:numPr>
        <w:rPr>
          <w:rFonts w:ascii="Arial" w:hAnsi="Arial" w:cs="Arial"/>
          <w:sz w:val="20"/>
        </w:rPr>
      </w:pPr>
      <w:r>
        <w:rPr>
          <w:rFonts w:ascii="Arial" w:hAnsi="Arial" w:cs="Arial"/>
          <w:sz w:val="20"/>
        </w:rPr>
        <w:t>I</w:t>
      </w:r>
      <w:r w:rsidRPr="00E25A4F">
        <w:rPr>
          <w:rFonts w:ascii="Arial" w:hAnsi="Arial" w:cs="Arial"/>
          <w:sz w:val="20"/>
        </w:rPr>
        <w:t>f horses are being led to or from a barn, turn the weed-eater off.</w:t>
      </w:r>
    </w:p>
    <w:p w:rsidR="00E25A4F" w:rsidRDefault="00E25A4F" w:rsidP="00E25A4F">
      <w:pPr>
        <w:pStyle w:val="ListParagraph"/>
        <w:numPr>
          <w:ilvl w:val="1"/>
          <w:numId w:val="15"/>
        </w:numPr>
        <w:rPr>
          <w:rFonts w:ascii="Arial" w:hAnsi="Arial" w:cs="Arial"/>
          <w:sz w:val="20"/>
        </w:rPr>
      </w:pPr>
      <w:r>
        <w:rPr>
          <w:rFonts w:ascii="Arial" w:hAnsi="Arial" w:cs="Arial"/>
          <w:sz w:val="20"/>
        </w:rPr>
        <w:lastRenderedPageBreak/>
        <w:t>C</w:t>
      </w:r>
      <w:r w:rsidRPr="00E25A4F">
        <w:rPr>
          <w:rFonts w:ascii="Arial" w:hAnsi="Arial" w:cs="Arial"/>
          <w:sz w:val="20"/>
        </w:rPr>
        <w:t>heck with someone inside a barn before weed-eating around it to make sure it is okay to cut weeds at that time.</w:t>
      </w:r>
    </w:p>
    <w:p w:rsidR="00E25A4F" w:rsidRDefault="00E25A4F" w:rsidP="00E25A4F">
      <w:pPr>
        <w:pStyle w:val="ListParagraph"/>
        <w:numPr>
          <w:ilvl w:val="1"/>
          <w:numId w:val="15"/>
        </w:numPr>
        <w:rPr>
          <w:rFonts w:ascii="Arial" w:hAnsi="Arial" w:cs="Arial"/>
          <w:sz w:val="20"/>
        </w:rPr>
      </w:pPr>
      <w:r>
        <w:rPr>
          <w:rFonts w:ascii="Arial" w:hAnsi="Arial" w:cs="Arial"/>
          <w:sz w:val="20"/>
        </w:rPr>
        <w:t>C</w:t>
      </w:r>
      <w:r w:rsidRPr="00E25A4F">
        <w:rPr>
          <w:rFonts w:ascii="Arial" w:hAnsi="Arial" w:cs="Arial"/>
          <w:sz w:val="20"/>
        </w:rPr>
        <w:t>lean the weed-eater at the end of each week and blow off daily.</w:t>
      </w:r>
    </w:p>
    <w:p w:rsidR="00E25A4F" w:rsidRDefault="00E25A4F" w:rsidP="00E25A4F">
      <w:pPr>
        <w:pStyle w:val="ListParagraph"/>
        <w:numPr>
          <w:ilvl w:val="1"/>
          <w:numId w:val="15"/>
        </w:numPr>
        <w:rPr>
          <w:rFonts w:ascii="Arial" w:hAnsi="Arial" w:cs="Arial"/>
          <w:sz w:val="20"/>
        </w:rPr>
      </w:pPr>
      <w:r>
        <w:rPr>
          <w:rFonts w:ascii="Arial" w:hAnsi="Arial" w:cs="Arial"/>
          <w:sz w:val="20"/>
        </w:rPr>
        <w:t>D</w:t>
      </w:r>
      <w:r w:rsidRPr="00E25A4F">
        <w:rPr>
          <w:rFonts w:ascii="Arial" w:hAnsi="Arial" w:cs="Arial"/>
          <w:sz w:val="20"/>
        </w:rPr>
        <w:t>o not throw weed-eater string on the ground. Discard it in the trash.</w:t>
      </w:r>
    </w:p>
    <w:p w:rsidR="00E25A4F" w:rsidRDefault="00E25A4F" w:rsidP="00E25A4F">
      <w:pPr>
        <w:pStyle w:val="ListParagraph"/>
        <w:numPr>
          <w:ilvl w:val="1"/>
          <w:numId w:val="15"/>
        </w:numPr>
        <w:rPr>
          <w:rFonts w:ascii="Arial" w:hAnsi="Arial" w:cs="Arial"/>
          <w:sz w:val="20"/>
        </w:rPr>
      </w:pPr>
      <w:r>
        <w:rPr>
          <w:rFonts w:ascii="Arial" w:hAnsi="Arial" w:cs="Arial"/>
          <w:sz w:val="20"/>
        </w:rPr>
        <w:t>D</w:t>
      </w:r>
      <w:r w:rsidRPr="00E25A4F">
        <w:rPr>
          <w:rFonts w:ascii="Arial" w:hAnsi="Arial" w:cs="Arial"/>
          <w:sz w:val="20"/>
        </w:rPr>
        <w:t>o not throw tree limbs into fields. Put them into a tree pen and inform a supervisor so that arrangements can be made to pick up the limbs.</w:t>
      </w:r>
    </w:p>
    <w:p w:rsidR="00E25A4F" w:rsidRDefault="00E25A4F" w:rsidP="00E25A4F">
      <w:pPr>
        <w:pStyle w:val="ListParagraph"/>
        <w:numPr>
          <w:ilvl w:val="1"/>
          <w:numId w:val="15"/>
        </w:numPr>
        <w:rPr>
          <w:rFonts w:ascii="Arial" w:hAnsi="Arial" w:cs="Arial"/>
          <w:sz w:val="20"/>
        </w:rPr>
      </w:pPr>
      <w:r>
        <w:rPr>
          <w:rFonts w:ascii="Arial" w:hAnsi="Arial" w:cs="Arial"/>
          <w:sz w:val="20"/>
        </w:rPr>
        <w:t>A</w:t>
      </w:r>
      <w:r w:rsidRPr="00E25A4F">
        <w:rPr>
          <w:rFonts w:ascii="Arial" w:hAnsi="Arial" w:cs="Arial"/>
          <w:sz w:val="20"/>
        </w:rPr>
        <w:t>s weed-eaters can throw debris, be aware of vehicles and people in the area.</w:t>
      </w:r>
    </w:p>
    <w:p w:rsidR="00E25A4F" w:rsidRPr="00E25A4F" w:rsidRDefault="00E25A4F" w:rsidP="00E25A4F">
      <w:pPr>
        <w:rPr>
          <w:rFonts w:ascii="Arial" w:hAnsi="Arial" w:cs="Arial"/>
          <w:sz w:val="20"/>
        </w:rPr>
      </w:pPr>
    </w:p>
    <w:p w:rsidR="00E25A4F" w:rsidRPr="002E3336" w:rsidRDefault="00E25A4F" w:rsidP="00E25A4F">
      <w:pPr>
        <w:pStyle w:val="ListParagraph"/>
        <w:numPr>
          <w:ilvl w:val="0"/>
          <w:numId w:val="15"/>
        </w:numPr>
        <w:rPr>
          <w:rFonts w:ascii="Arial" w:hAnsi="Arial" w:cs="Arial"/>
          <w:sz w:val="20"/>
        </w:rPr>
      </w:pPr>
      <w:r>
        <w:rPr>
          <w:rFonts w:ascii="Arial" w:hAnsi="Arial" w:cs="Arial"/>
          <w:b/>
          <w:sz w:val="20"/>
        </w:rPr>
        <w:t>Riding Mower Rules</w:t>
      </w:r>
    </w:p>
    <w:p w:rsidR="00E25A4F" w:rsidRDefault="00E25A4F" w:rsidP="00E25A4F">
      <w:pPr>
        <w:pStyle w:val="ListParagraph"/>
        <w:numPr>
          <w:ilvl w:val="1"/>
          <w:numId w:val="15"/>
        </w:numPr>
        <w:rPr>
          <w:rFonts w:ascii="Arial" w:hAnsi="Arial" w:cs="Arial"/>
          <w:sz w:val="20"/>
        </w:rPr>
      </w:pPr>
      <w:r>
        <w:rPr>
          <w:rFonts w:ascii="Arial" w:hAnsi="Arial" w:cs="Arial"/>
          <w:sz w:val="20"/>
        </w:rPr>
        <w:t>S</w:t>
      </w:r>
      <w:r w:rsidRPr="00E25A4F">
        <w:rPr>
          <w:rFonts w:ascii="Arial" w:hAnsi="Arial" w:cs="Arial"/>
          <w:sz w:val="20"/>
        </w:rPr>
        <w:t>afety glasses must be worn at all times.</w:t>
      </w:r>
    </w:p>
    <w:p w:rsidR="00990D7A" w:rsidRPr="00990D7A" w:rsidRDefault="00990D7A" w:rsidP="00990D7A">
      <w:pPr>
        <w:pStyle w:val="ListParagraph"/>
        <w:numPr>
          <w:ilvl w:val="1"/>
          <w:numId w:val="15"/>
        </w:numPr>
        <w:rPr>
          <w:rFonts w:ascii="Arial" w:hAnsi="Arial" w:cs="Arial"/>
          <w:sz w:val="20"/>
        </w:rPr>
      </w:pPr>
      <w:r>
        <w:rPr>
          <w:rFonts w:ascii="Arial" w:hAnsi="Arial" w:cs="Arial"/>
          <w:sz w:val="20"/>
        </w:rPr>
        <w:t>D</w:t>
      </w:r>
      <w:r w:rsidRPr="00990D7A">
        <w:rPr>
          <w:rFonts w:ascii="Arial" w:hAnsi="Arial" w:cs="Arial"/>
          <w:sz w:val="20"/>
        </w:rPr>
        <w:t>o not try to repair a mower unless properly trained to do so.</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Mower blades should be sharpened by appropriate personnel as scheduled.</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Mowers should have the oil changed by appropriate personnel as scheduled.</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Do not mow inside fences with horses in the field unless approved by a supervisor.</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Do not run over paper or other trash.</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Do not blow grass clippings in shrub beds or tree rings.</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Do not hit or get close enough to hit any trees.</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Be sure all guards and safeties are in their proper place and position.</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Stop/shut off mowers when dismounting equipment.</w:t>
      </w:r>
    </w:p>
    <w:p w:rsidR="00990D7A" w:rsidRDefault="00990D7A" w:rsidP="00990D7A">
      <w:pPr>
        <w:pStyle w:val="ListParagraph"/>
        <w:numPr>
          <w:ilvl w:val="1"/>
          <w:numId w:val="15"/>
        </w:numPr>
        <w:rPr>
          <w:rFonts w:ascii="Arial" w:hAnsi="Arial" w:cs="Arial"/>
          <w:sz w:val="20"/>
        </w:rPr>
      </w:pPr>
      <w:r w:rsidRPr="00990D7A">
        <w:rPr>
          <w:rFonts w:ascii="Arial" w:hAnsi="Arial" w:cs="Arial"/>
          <w:sz w:val="20"/>
        </w:rPr>
        <w:t>Turn off gasoline engines when refueling.</w:t>
      </w:r>
      <w:r>
        <w:rPr>
          <w:rFonts w:ascii="Arial" w:hAnsi="Arial" w:cs="Arial"/>
          <w:sz w:val="20"/>
        </w:rPr>
        <w:br/>
      </w:r>
    </w:p>
    <w:p w:rsidR="00990D7A" w:rsidRDefault="00990D7A" w:rsidP="00990D7A">
      <w:pPr>
        <w:pStyle w:val="ListParagraph"/>
        <w:ind w:left="1080"/>
        <w:rPr>
          <w:rFonts w:ascii="Arial" w:hAnsi="Arial" w:cs="Arial"/>
          <w:sz w:val="20"/>
        </w:rPr>
      </w:pPr>
    </w:p>
    <w:p w:rsidR="00990D7A" w:rsidRPr="00990D7A" w:rsidRDefault="00990D7A" w:rsidP="00990D7A">
      <w:pPr>
        <w:pStyle w:val="ListParagraph"/>
        <w:numPr>
          <w:ilvl w:val="0"/>
          <w:numId w:val="15"/>
        </w:numPr>
        <w:rPr>
          <w:rFonts w:ascii="Arial" w:hAnsi="Arial" w:cs="Arial"/>
          <w:sz w:val="20"/>
        </w:rPr>
      </w:pPr>
      <w:r>
        <w:rPr>
          <w:rFonts w:ascii="Arial" w:hAnsi="Arial" w:cs="Arial"/>
          <w:b/>
          <w:sz w:val="20"/>
        </w:rPr>
        <w:t>Tractor and Equipment Safety</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Do not allow employees to ride tractors or equipment.</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Keep all shields on power take off parts and other moving parts in place.</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Always use seat belts on tractors equipped with rollover protection device (ROPS).</w:t>
      </w:r>
    </w:p>
    <w:p w:rsidR="00990D7A" w:rsidRPr="00990D7A" w:rsidRDefault="00990D7A" w:rsidP="00990D7A">
      <w:pPr>
        <w:pStyle w:val="ListParagraph"/>
        <w:numPr>
          <w:ilvl w:val="1"/>
          <w:numId w:val="15"/>
        </w:numPr>
        <w:rPr>
          <w:rFonts w:ascii="Arial" w:hAnsi="Arial" w:cs="Arial"/>
          <w:sz w:val="20"/>
        </w:rPr>
      </w:pPr>
      <w:r>
        <w:rPr>
          <w:rFonts w:ascii="Arial" w:hAnsi="Arial" w:cs="Arial"/>
          <w:sz w:val="20"/>
        </w:rPr>
        <w:t>T</w:t>
      </w:r>
      <w:r w:rsidRPr="00990D7A">
        <w:rPr>
          <w:rFonts w:ascii="Arial" w:hAnsi="Arial" w:cs="Arial"/>
          <w:sz w:val="20"/>
        </w:rPr>
        <w:t>urn off equipment and block wheels when making repairs or adjustments.</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Use flashing lights on tractors so equipped when on public roads.</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Be sure brakes and other control devices on tractors and other vehicles are in good working order.</w:t>
      </w:r>
    </w:p>
    <w:p w:rsidR="00990D7A" w:rsidRDefault="00990D7A" w:rsidP="00990D7A">
      <w:pPr>
        <w:pStyle w:val="ListParagraph"/>
        <w:numPr>
          <w:ilvl w:val="1"/>
          <w:numId w:val="15"/>
        </w:numPr>
        <w:rPr>
          <w:rFonts w:ascii="Arial" w:hAnsi="Arial" w:cs="Arial"/>
          <w:sz w:val="20"/>
        </w:rPr>
      </w:pPr>
      <w:r w:rsidRPr="00990D7A">
        <w:rPr>
          <w:rFonts w:ascii="Arial" w:hAnsi="Arial" w:cs="Arial"/>
          <w:sz w:val="20"/>
        </w:rPr>
        <w:t>Only allow trained personnel to operate tractors and other equipment.</w:t>
      </w:r>
    </w:p>
    <w:p w:rsidR="00990D7A" w:rsidRPr="00990D7A" w:rsidRDefault="00990D7A" w:rsidP="00990D7A">
      <w:pPr>
        <w:rPr>
          <w:rFonts w:ascii="Arial" w:hAnsi="Arial" w:cs="Arial"/>
          <w:sz w:val="20"/>
        </w:rPr>
      </w:pPr>
    </w:p>
    <w:p w:rsidR="00990D7A" w:rsidRPr="00990D7A" w:rsidRDefault="00990D7A" w:rsidP="00990D7A">
      <w:pPr>
        <w:pStyle w:val="ListParagraph"/>
        <w:numPr>
          <w:ilvl w:val="0"/>
          <w:numId w:val="15"/>
        </w:numPr>
        <w:rPr>
          <w:rFonts w:ascii="Arial" w:hAnsi="Arial" w:cs="Arial"/>
          <w:sz w:val="20"/>
        </w:rPr>
      </w:pPr>
      <w:r>
        <w:rPr>
          <w:rFonts w:ascii="Arial" w:hAnsi="Arial" w:cs="Arial"/>
          <w:b/>
          <w:sz w:val="20"/>
        </w:rPr>
        <w:t>Safety Rules at Horse Sales</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Horse sales are often fast paced and there may be pressure to remove a horse from the barn as quickly as possible upon request from a potential buyer. Do not sacrifice proper handling and safety procedures for the sake of urgency. Always put safety first.</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lastRenderedPageBreak/>
        <w:t>When a horse is passing you in a barn aisle, always stand on the same side of the aisle as the horse’s handler.</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Always maintain safe spacing between horses, handlers, and other people in the area.</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Never allow horses to pass within a barn aisle.</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Do not approach a horse from behind or reach for a horse while passing.</w:t>
      </w:r>
    </w:p>
    <w:p w:rsidR="00990D7A" w:rsidRDefault="00990D7A" w:rsidP="00990D7A">
      <w:pPr>
        <w:pStyle w:val="ListParagraph"/>
        <w:numPr>
          <w:ilvl w:val="1"/>
          <w:numId w:val="15"/>
        </w:numPr>
        <w:rPr>
          <w:rFonts w:ascii="Arial" w:hAnsi="Arial" w:cs="Arial"/>
          <w:sz w:val="20"/>
        </w:rPr>
      </w:pPr>
      <w:r w:rsidRPr="00990D7A">
        <w:rPr>
          <w:rFonts w:ascii="Arial" w:hAnsi="Arial" w:cs="Arial"/>
          <w:sz w:val="20"/>
        </w:rPr>
        <w:t>Horses tend to be tentative and react differently when presented with new surroundings and procedures. This is often the case at horse sales, especially with young horses such as weanlings and yearlings. Take extra care while horses adjust to their new surroundings.</w:t>
      </w:r>
    </w:p>
    <w:p w:rsidR="00990D7A" w:rsidRPr="00990D7A" w:rsidRDefault="00990D7A" w:rsidP="00990D7A">
      <w:pPr>
        <w:rPr>
          <w:rFonts w:ascii="Arial" w:hAnsi="Arial" w:cs="Arial"/>
          <w:sz w:val="20"/>
        </w:rPr>
      </w:pPr>
    </w:p>
    <w:p w:rsidR="00990D7A" w:rsidRPr="00990D7A" w:rsidRDefault="00990D7A" w:rsidP="00990D7A">
      <w:pPr>
        <w:pStyle w:val="ListParagraph"/>
        <w:numPr>
          <w:ilvl w:val="0"/>
          <w:numId w:val="15"/>
        </w:numPr>
        <w:rPr>
          <w:rFonts w:ascii="Arial" w:hAnsi="Arial" w:cs="Arial"/>
          <w:sz w:val="20"/>
        </w:rPr>
      </w:pPr>
      <w:r>
        <w:rPr>
          <w:rFonts w:ascii="Arial" w:hAnsi="Arial" w:cs="Arial"/>
          <w:b/>
          <w:sz w:val="20"/>
        </w:rPr>
        <w:t>Accidents</w:t>
      </w:r>
    </w:p>
    <w:p w:rsidR="00990D7A" w:rsidRPr="00990D7A" w:rsidRDefault="00990D7A" w:rsidP="00990D7A">
      <w:pPr>
        <w:pStyle w:val="ListParagraph"/>
        <w:numPr>
          <w:ilvl w:val="1"/>
          <w:numId w:val="15"/>
        </w:numPr>
        <w:rPr>
          <w:rFonts w:ascii="Arial" w:hAnsi="Arial" w:cs="Arial"/>
          <w:sz w:val="20"/>
        </w:rPr>
      </w:pPr>
      <w:r w:rsidRPr="00990D7A">
        <w:rPr>
          <w:rFonts w:ascii="Arial" w:hAnsi="Arial" w:cs="Arial"/>
          <w:sz w:val="20"/>
        </w:rPr>
        <w:t>Report any accident or injury to your supervisor immediately.</w:t>
      </w:r>
    </w:p>
    <w:p w:rsidR="00990D7A" w:rsidRDefault="00990D7A" w:rsidP="00990D7A">
      <w:pPr>
        <w:pStyle w:val="ListParagraph"/>
        <w:numPr>
          <w:ilvl w:val="1"/>
          <w:numId w:val="15"/>
        </w:numPr>
        <w:rPr>
          <w:rFonts w:ascii="Arial" w:hAnsi="Arial" w:cs="Arial"/>
          <w:sz w:val="20"/>
        </w:rPr>
      </w:pPr>
      <w:r w:rsidRPr="00990D7A">
        <w:rPr>
          <w:rFonts w:ascii="Arial" w:hAnsi="Arial" w:cs="Arial"/>
          <w:sz w:val="20"/>
        </w:rPr>
        <w:t xml:space="preserve">If you do not have current First Aid </w:t>
      </w:r>
      <w:r w:rsidR="001F1A75">
        <w:rPr>
          <w:rFonts w:ascii="Arial" w:hAnsi="Arial" w:cs="Arial"/>
          <w:sz w:val="20"/>
        </w:rPr>
        <w:t>t</w:t>
      </w:r>
      <w:r w:rsidRPr="00990D7A">
        <w:rPr>
          <w:rFonts w:ascii="Arial" w:hAnsi="Arial" w:cs="Arial"/>
          <w:sz w:val="20"/>
        </w:rPr>
        <w:t>raining, do not move or treat an injured person unless there is immediate peril such as profuse bleeding or stoppage of breathing. Seek medical attention immediately.</w:t>
      </w:r>
    </w:p>
    <w:p w:rsidR="00990D7A" w:rsidRDefault="00BB1873" w:rsidP="00990D7A">
      <w:pPr>
        <w:pStyle w:val="ListParagraph"/>
        <w:numPr>
          <w:ilvl w:val="1"/>
          <w:numId w:val="15"/>
        </w:numPr>
        <w:rPr>
          <w:rFonts w:ascii="Arial" w:hAnsi="Arial" w:cs="Arial"/>
          <w:sz w:val="20"/>
        </w:rPr>
      </w:pPr>
      <w:r>
        <w:rPr>
          <w:rFonts w:ascii="Arial" w:hAnsi="Arial" w:cs="Arial"/>
          <w:sz w:val="20"/>
        </w:rPr>
        <w:t>Written release from a physician is required for</w:t>
      </w:r>
      <w:r w:rsidR="001F1A75">
        <w:rPr>
          <w:rFonts w:ascii="Arial" w:hAnsi="Arial" w:cs="Arial"/>
          <w:sz w:val="20"/>
        </w:rPr>
        <w:t xml:space="preserve"> an employee to return to work when the employee: (a) has missed three (3) or more days due to personal illness or (b) received physician or ER/hospital treatment for a work-related injury</w:t>
      </w:r>
    </w:p>
    <w:p w:rsidR="001F1A75" w:rsidRPr="001F1A75" w:rsidRDefault="001F1A75" w:rsidP="001F1A75">
      <w:pPr>
        <w:rPr>
          <w:rFonts w:ascii="Arial" w:hAnsi="Arial" w:cs="Arial"/>
          <w:sz w:val="20"/>
        </w:rPr>
      </w:pPr>
    </w:p>
    <w:p w:rsidR="001F1A75" w:rsidRPr="00990D7A" w:rsidRDefault="001F1A75" w:rsidP="001F1A75">
      <w:pPr>
        <w:pStyle w:val="ListParagraph"/>
        <w:numPr>
          <w:ilvl w:val="0"/>
          <w:numId w:val="15"/>
        </w:numPr>
        <w:rPr>
          <w:rFonts w:ascii="Arial" w:hAnsi="Arial" w:cs="Arial"/>
          <w:sz w:val="20"/>
        </w:rPr>
      </w:pPr>
      <w:r>
        <w:rPr>
          <w:rFonts w:ascii="Arial" w:hAnsi="Arial" w:cs="Arial"/>
          <w:b/>
          <w:sz w:val="20"/>
        </w:rPr>
        <w:t>Safety Meetings and Training</w:t>
      </w:r>
    </w:p>
    <w:p w:rsidR="001F1A75" w:rsidRPr="001F1A75" w:rsidRDefault="001F1A75" w:rsidP="001F1A75">
      <w:pPr>
        <w:pStyle w:val="ListParagraph"/>
        <w:numPr>
          <w:ilvl w:val="1"/>
          <w:numId w:val="15"/>
        </w:numPr>
        <w:rPr>
          <w:rFonts w:ascii="Arial" w:hAnsi="Arial" w:cs="Arial"/>
          <w:sz w:val="20"/>
        </w:rPr>
      </w:pPr>
      <w:r>
        <w:rPr>
          <w:rFonts w:ascii="Arial" w:hAnsi="Arial" w:cs="Arial"/>
          <w:sz w:val="20"/>
        </w:rPr>
        <w:t>T</w:t>
      </w:r>
      <w:r w:rsidRPr="001F1A75">
        <w:rPr>
          <w:rFonts w:ascii="Arial" w:hAnsi="Arial" w:cs="Arial"/>
          <w:sz w:val="20"/>
        </w:rPr>
        <w:t>o promote safety awareness and continue to educate employees, safety meetings and training sessions should be held with all employees on a regular basis.</w:t>
      </w:r>
    </w:p>
    <w:p w:rsidR="001F1A75" w:rsidRPr="001F1A75" w:rsidRDefault="001F1A75" w:rsidP="001F1A75">
      <w:pPr>
        <w:pStyle w:val="ListParagraph"/>
        <w:numPr>
          <w:ilvl w:val="1"/>
          <w:numId w:val="15"/>
        </w:numPr>
        <w:rPr>
          <w:rFonts w:ascii="Arial" w:hAnsi="Arial" w:cs="Arial"/>
          <w:sz w:val="20"/>
        </w:rPr>
      </w:pPr>
      <w:r w:rsidRPr="001F1A75">
        <w:rPr>
          <w:rFonts w:ascii="Arial" w:hAnsi="Arial" w:cs="Arial"/>
          <w:sz w:val="20"/>
        </w:rPr>
        <w:t>Topics should be relevant to past accidents, loss prevention efforts, and current activities, et</w:t>
      </w:r>
      <w:r>
        <w:rPr>
          <w:rFonts w:ascii="Arial" w:hAnsi="Arial" w:cs="Arial"/>
          <w:sz w:val="20"/>
        </w:rPr>
        <w:t>c</w:t>
      </w:r>
    </w:p>
    <w:p w:rsidR="00E25A4F" w:rsidRPr="001F1A75" w:rsidRDefault="001F1A75" w:rsidP="007E782F">
      <w:pPr>
        <w:pStyle w:val="ListParagraph"/>
        <w:numPr>
          <w:ilvl w:val="1"/>
          <w:numId w:val="15"/>
        </w:numPr>
        <w:rPr>
          <w:rFonts w:ascii="Arial" w:hAnsi="Arial" w:cs="Arial"/>
          <w:sz w:val="20"/>
        </w:rPr>
      </w:pPr>
      <w:r w:rsidRPr="001F1A75">
        <w:rPr>
          <w:rFonts w:ascii="Arial" w:hAnsi="Arial" w:cs="Arial"/>
          <w:sz w:val="20"/>
        </w:rPr>
        <w:t>A record of each safety meeting/training session should be retained and include the names (signatures) of the attendees, topic and trainer</w:t>
      </w:r>
      <w:r>
        <w:rPr>
          <w:rFonts w:ascii="Arial" w:hAnsi="Arial" w:cs="Arial"/>
          <w:sz w:val="20"/>
        </w:rPr>
        <w:t xml:space="preserve"> information.</w:t>
      </w:r>
    </w:p>
    <w:p w:rsidR="001F1A75" w:rsidRDefault="001F1A75" w:rsidP="007E782F">
      <w:pPr>
        <w:rPr>
          <w:rFonts w:ascii="Arial" w:hAnsi="Arial" w:cs="Arial"/>
          <w:b/>
          <w:sz w:val="28"/>
        </w:rPr>
      </w:pPr>
    </w:p>
    <w:p w:rsidR="001F1A75" w:rsidRDefault="001F1A75" w:rsidP="007E782F">
      <w:pPr>
        <w:rPr>
          <w:rFonts w:ascii="Arial" w:hAnsi="Arial" w:cs="Arial"/>
          <w:b/>
          <w:sz w:val="28"/>
        </w:rPr>
      </w:pPr>
    </w:p>
    <w:p w:rsidR="001F1A75" w:rsidRDefault="001F1A75" w:rsidP="007E782F">
      <w:pPr>
        <w:rPr>
          <w:rFonts w:ascii="Arial" w:hAnsi="Arial" w:cs="Arial"/>
          <w:b/>
          <w:sz w:val="28"/>
        </w:rPr>
      </w:pPr>
    </w:p>
    <w:p w:rsidR="001F1A75" w:rsidRDefault="001F1A75" w:rsidP="007E782F">
      <w:pPr>
        <w:rPr>
          <w:rFonts w:ascii="Arial" w:hAnsi="Arial" w:cs="Arial"/>
          <w:b/>
          <w:sz w:val="28"/>
        </w:rPr>
      </w:pPr>
    </w:p>
    <w:p w:rsidR="001F1A75" w:rsidRDefault="001F1A75" w:rsidP="007E782F">
      <w:pPr>
        <w:rPr>
          <w:rFonts w:ascii="Arial" w:hAnsi="Arial" w:cs="Arial"/>
          <w:b/>
          <w:sz w:val="28"/>
        </w:rPr>
      </w:pPr>
    </w:p>
    <w:p w:rsidR="007E782F" w:rsidRPr="00E1195E" w:rsidRDefault="007E782F" w:rsidP="007E782F">
      <w:pPr>
        <w:rPr>
          <w:rFonts w:ascii="Arial" w:hAnsi="Arial" w:cs="Arial"/>
          <w:b/>
          <w:sz w:val="28"/>
        </w:rPr>
      </w:pPr>
      <w:r>
        <w:rPr>
          <w:rFonts w:ascii="Arial" w:hAnsi="Arial" w:cs="Arial"/>
          <w:b/>
          <w:sz w:val="28"/>
        </w:rPr>
        <w:lastRenderedPageBreak/>
        <w:t>Responding to an Emergency</w:t>
      </w:r>
    </w:p>
    <w:p w:rsidR="007E782F" w:rsidRDefault="007E782F" w:rsidP="007E782F">
      <w:pPr>
        <w:rPr>
          <w:rFonts w:ascii="Arial" w:hAnsi="Arial" w:cs="Arial"/>
          <w:sz w:val="20"/>
        </w:rPr>
      </w:pPr>
    </w:p>
    <w:p w:rsidR="00202D35" w:rsidRDefault="00202D35" w:rsidP="007E782F">
      <w:pPr>
        <w:rPr>
          <w:rFonts w:ascii="Arial" w:hAnsi="Arial" w:cs="Arial"/>
          <w:b/>
          <w:sz w:val="20"/>
        </w:rPr>
      </w:pPr>
      <w:r w:rsidRPr="00202D35">
        <w:rPr>
          <w:rFonts w:ascii="Arial" w:hAnsi="Arial" w:cs="Arial"/>
          <w:sz w:val="20"/>
        </w:rPr>
        <w:t xml:space="preserve">In the event of a potentially life-threatening medical emergency, </w:t>
      </w:r>
      <w:r w:rsidRPr="00AA3267">
        <w:rPr>
          <w:rFonts w:ascii="Arial" w:hAnsi="Arial" w:cs="Arial"/>
          <w:b/>
          <w:color w:val="C00000"/>
          <w:sz w:val="24"/>
        </w:rPr>
        <w:t>dial 9-1-1 immediately</w:t>
      </w:r>
      <w:r w:rsidRPr="00202D35">
        <w:rPr>
          <w:rFonts w:ascii="Arial" w:hAnsi="Arial" w:cs="Arial"/>
          <w:b/>
          <w:sz w:val="20"/>
        </w:rPr>
        <w:t>.</w:t>
      </w:r>
    </w:p>
    <w:p w:rsidR="00AA3267" w:rsidRPr="00AA3267" w:rsidRDefault="00AA3267" w:rsidP="007E782F">
      <w:pPr>
        <w:rPr>
          <w:rFonts w:ascii="Arial" w:hAnsi="Arial" w:cs="Arial"/>
          <w:sz w:val="20"/>
        </w:rPr>
      </w:pPr>
      <w:r>
        <w:rPr>
          <w:rFonts w:ascii="Arial" w:hAnsi="Arial" w:cs="Arial"/>
          <w:sz w:val="20"/>
        </w:rPr>
        <w:t>Contact any first responders such as security personnel, supervisors or others trained in CPR/first aid.</w:t>
      </w:r>
    </w:p>
    <w:tbl>
      <w:tblPr>
        <w:tblStyle w:val="TableGrid"/>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EBEB"/>
        <w:tblLook w:val="04A0" w:firstRow="1" w:lastRow="0" w:firstColumn="1" w:lastColumn="0" w:noHBand="0" w:noVBand="1"/>
      </w:tblPr>
      <w:tblGrid>
        <w:gridCol w:w="9468"/>
      </w:tblGrid>
      <w:tr w:rsidR="006328C3" w:rsidTr="00AA3267">
        <w:trPr>
          <w:trHeight w:val="917"/>
        </w:trPr>
        <w:tc>
          <w:tcPr>
            <w:tcW w:w="9468" w:type="dxa"/>
            <w:shd w:val="clear" w:color="auto" w:fill="FFEBEB"/>
          </w:tcPr>
          <w:p w:rsidR="006328C3" w:rsidRDefault="006328C3" w:rsidP="007B3E2E">
            <w:pPr>
              <w:rPr>
                <w:rFonts w:ascii="Arial" w:hAnsi="Arial" w:cs="Arial"/>
                <w:b/>
                <w:sz w:val="20"/>
              </w:rPr>
            </w:pPr>
          </w:p>
          <w:p w:rsidR="006328C3" w:rsidRDefault="006328C3" w:rsidP="006328C3">
            <w:pPr>
              <w:rPr>
                <w:rFonts w:ascii="Arial" w:hAnsi="Arial" w:cs="Arial"/>
                <w:sz w:val="20"/>
              </w:rPr>
            </w:pPr>
            <w:r>
              <w:rPr>
                <w:rFonts w:ascii="Arial" w:hAnsi="Arial" w:cs="Arial"/>
                <w:sz w:val="20"/>
              </w:rPr>
              <w:t xml:space="preserve">The following company contact(s) should be informed of emergency situations </w:t>
            </w:r>
            <w:r w:rsidR="00AA3267">
              <w:rPr>
                <w:rFonts w:ascii="Arial" w:hAnsi="Arial" w:cs="Arial"/>
                <w:sz w:val="20"/>
              </w:rPr>
              <w:t>as soon as possible</w:t>
            </w:r>
            <w:r>
              <w:rPr>
                <w:rFonts w:ascii="Arial" w:hAnsi="Arial" w:cs="Arial"/>
                <w:sz w:val="20"/>
              </w:rPr>
              <w:t>:</w:t>
            </w:r>
          </w:p>
          <w:p w:rsidR="006328C3" w:rsidRDefault="006328C3" w:rsidP="007B3E2E">
            <w:pPr>
              <w:ind w:left="360" w:right="450"/>
              <w:rPr>
                <w:rFonts w:ascii="Arial" w:hAnsi="Arial" w:cs="Arial"/>
                <w:b/>
                <w:sz w:val="20"/>
              </w:rPr>
            </w:pPr>
          </w:p>
          <w:sdt>
            <w:sdtPr>
              <w:rPr>
                <w:rStyle w:val="EmergencyContact"/>
              </w:rPr>
              <w:alias w:val="Emergency Contacts"/>
              <w:tag w:val="Emergency Contacts"/>
              <w:id w:val="238913605"/>
              <w:showingPlcHdr/>
            </w:sdtPr>
            <w:sdtEndPr>
              <w:rPr>
                <w:rStyle w:val="DefaultParagraphFont"/>
                <w:rFonts w:ascii="Arial" w:hAnsi="Arial" w:cs="Arial"/>
                <w:b w:val="0"/>
                <w:sz w:val="20"/>
              </w:rPr>
            </w:sdtEndPr>
            <w:sdtContent>
              <w:p w:rsidR="006328C3" w:rsidRDefault="008114AA" w:rsidP="006328C3">
                <w:pPr>
                  <w:rPr>
                    <w:rStyle w:val="EmergencyContact"/>
                  </w:rPr>
                </w:pPr>
                <w:r w:rsidRPr="006328C3">
                  <w:rPr>
                    <w:rStyle w:val="PlaceholderText"/>
                    <w:b/>
                  </w:rPr>
                  <w:t>Click here to enter text.</w:t>
                </w:r>
              </w:p>
            </w:sdtContent>
          </w:sdt>
          <w:p w:rsidR="006328C3" w:rsidRPr="00C0492D" w:rsidRDefault="006328C3" w:rsidP="006328C3">
            <w:pPr>
              <w:ind w:right="450"/>
              <w:rPr>
                <w:rFonts w:ascii="Arial" w:hAnsi="Arial" w:cs="Arial"/>
                <w:b/>
                <w:sz w:val="20"/>
              </w:rPr>
            </w:pPr>
          </w:p>
          <w:p w:rsidR="006328C3" w:rsidRDefault="006328C3" w:rsidP="006328C3">
            <w:pPr>
              <w:ind w:left="360" w:right="450"/>
              <w:rPr>
                <w:rFonts w:ascii="Arial" w:hAnsi="Arial" w:cs="Arial"/>
                <w:b/>
                <w:sz w:val="20"/>
              </w:rPr>
            </w:pPr>
          </w:p>
        </w:tc>
      </w:tr>
    </w:tbl>
    <w:p w:rsidR="000A577C" w:rsidRDefault="000A577C">
      <w:pPr>
        <w:rPr>
          <w:rFonts w:ascii="Arial" w:hAnsi="Arial" w:cs="Arial"/>
          <w:sz w:val="20"/>
        </w:rPr>
      </w:pPr>
    </w:p>
    <w:p w:rsidR="008114AA" w:rsidRDefault="008114AA">
      <w:pPr>
        <w:rPr>
          <w:rFonts w:ascii="Arial" w:hAnsi="Arial" w:cs="Arial"/>
          <w:sz w:val="20"/>
        </w:rPr>
      </w:pPr>
      <w:r>
        <w:rPr>
          <w:rFonts w:ascii="Arial" w:hAnsi="Arial" w:cs="Arial"/>
          <w:sz w:val="20"/>
        </w:rPr>
        <w:br w:type="page"/>
      </w:r>
    </w:p>
    <w:p w:rsidR="00EC22DF" w:rsidRPr="001F1A75" w:rsidRDefault="001F1A75" w:rsidP="00EC22DF">
      <w:pPr>
        <w:rPr>
          <w:rFonts w:ascii="Arial" w:hAnsi="Arial" w:cs="Arial"/>
          <w:b/>
          <w:sz w:val="28"/>
        </w:rPr>
      </w:pPr>
      <w:r>
        <w:rPr>
          <w:rFonts w:ascii="Arial" w:hAnsi="Arial" w:cs="Arial"/>
          <w:b/>
          <w:sz w:val="28"/>
        </w:rPr>
        <w:lastRenderedPageBreak/>
        <w:t xml:space="preserve">Employee’s Safety Manual Acknowledgement </w:t>
      </w:r>
      <w:r>
        <w:rPr>
          <w:rFonts w:ascii="Arial" w:hAnsi="Arial" w:cs="Arial"/>
          <w:b/>
          <w:sz w:val="28"/>
        </w:rPr>
        <w:br/>
      </w:r>
    </w:p>
    <w:p w:rsidR="001F1A75" w:rsidRPr="001F1A75" w:rsidRDefault="001F1A75" w:rsidP="001F1A75">
      <w:pPr>
        <w:rPr>
          <w:rFonts w:ascii="Arial" w:hAnsi="Arial" w:cs="Arial"/>
          <w:sz w:val="20"/>
        </w:rPr>
      </w:pP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t>_______________________________________</w:t>
      </w:r>
      <w:r>
        <w:rPr>
          <w:rFonts w:ascii="Arial" w:hAnsi="Arial" w:cs="Arial"/>
          <w:sz w:val="20"/>
        </w:rPr>
        <w:br/>
      </w:r>
      <w:r w:rsidRPr="001F1A75">
        <w:rPr>
          <w:rFonts w:ascii="Arial" w:hAnsi="Arial" w:cs="Arial"/>
          <w:sz w:val="20"/>
        </w:rPr>
        <w:t>(LAST NAME) (FIRST NAME) (MIDDLE INITIAL)</w:t>
      </w:r>
    </w:p>
    <w:p w:rsidR="001F1A75" w:rsidRPr="001F1A75" w:rsidRDefault="001F1A75" w:rsidP="001F1A75">
      <w:pPr>
        <w:rPr>
          <w:rFonts w:ascii="Arial" w:hAnsi="Arial" w:cs="Arial"/>
          <w:sz w:val="20"/>
        </w:rPr>
      </w:pPr>
      <w:r w:rsidRPr="001F1A75">
        <w:rPr>
          <w:rFonts w:ascii="Arial" w:hAnsi="Arial" w:cs="Arial"/>
          <w:sz w:val="20"/>
        </w:rPr>
        <w:t>Employee named agrees to:</w:t>
      </w:r>
    </w:p>
    <w:p w:rsidR="001F1A75" w:rsidRPr="001F1A75" w:rsidRDefault="001F1A75" w:rsidP="001F1A75">
      <w:pPr>
        <w:ind w:firstLine="720"/>
        <w:rPr>
          <w:rFonts w:ascii="Arial" w:hAnsi="Arial" w:cs="Arial"/>
          <w:sz w:val="20"/>
        </w:rPr>
      </w:pPr>
      <w:r>
        <w:rPr>
          <w:rFonts w:ascii="Arial" w:hAnsi="Arial" w:cs="Arial"/>
          <w:sz w:val="20"/>
        </w:rPr>
        <w:t xml:space="preserve">1. </w:t>
      </w:r>
      <w:r w:rsidRPr="001F1A75">
        <w:rPr>
          <w:rFonts w:ascii="Arial" w:hAnsi="Arial" w:cs="Arial"/>
          <w:sz w:val="20"/>
        </w:rPr>
        <w:t>Report at once to supervisor all injuries no matter how slight.</w:t>
      </w:r>
    </w:p>
    <w:p w:rsidR="001F1A75" w:rsidRPr="001F1A75" w:rsidRDefault="001F1A75" w:rsidP="001F1A75">
      <w:pPr>
        <w:ind w:firstLine="720"/>
        <w:rPr>
          <w:rFonts w:ascii="Arial" w:hAnsi="Arial" w:cs="Arial"/>
          <w:sz w:val="20"/>
        </w:rPr>
      </w:pPr>
      <w:r>
        <w:rPr>
          <w:rFonts w:ascii="Arial" w:hAnsi="Arial" w:cs="Arial"/>
          <w:sz w:val="20"/>
        </w:rPr>
        <w:t xml:space="preserve">2. </w:t>
      </w:r>
      <w:r w:rsidRPr="001F1A75">
        <w:rPr>
          <w:rFonts w:ascii="Arial" w:hAnsi="Arial" w:cs="Arial"/>
          <w:sz w:val="20"/>
        </w:rPr>
        <w:t>Be thoughtful and orderly in conduct.</w:t>
      </w:r>
    </w:p>
    <w:p w:rsidR="001F1A75" w:rsidRPr="001F1A75" w:rsidRDefault="001F1A75" w:rsidP="001F1A75">
      <w:pPr>
        <w:ind w:firstLine="720"/>
        <w:rPr>
          <w:rFonts w:ascii="Arial" w:hAnsi="Arial" w:cs="Arial"/>
          <w:sz w:val="20"/>
        </w:rPr>
      </w:pPr>
      <w:r>
        <w:rPr>
          <w:rFonts w:ascii="Arial" w:hAnsi="Arial" w:cs="Arial"/>
          <w:sz w:val="20"/>
        </w:rPr>
        <w:t xml:space="preserve">3. </w:t>
      </w:r>
      <w:r w:rsidRPr="001F1A75">
        <w:rPr>
          <w:rFonts w:ascii="Arial" w:hAnsi="Arial" w:cs="Arial"/>
          <w:sz w:val="20"/>
        </w:rPr>
        <w:t>Always use the safety devices which are pro</w:t>
      </w:r>
      <w:r>
        <w:rPr>
          <w:rFonts w:ascii="Arial" w:hAnsi="Arial" w:cs="Arial"/>
          <w:sz w:val="20"/>
        </w:rPr>
        <w:t xml:space="preserve">vided by the farm for personal </w:t>
      </w:r>
      <w:r w:rsidRPr="001F1A75">
        <w:rPr>
          <w:rFonts w:ascii="Arial" w:hAnsi="Arial" w:cs="Arial"/>
          <w:sz w:val="20"/>
        </w:rPr>
        <w:t>protection.</w:t>
      </w:r>
    </w:p>
    <w:p w:rsidR="001F1A75" w:rsidRPr="001F1A75" w:rsidRDefault="001F1A75" w:rsidP="001F1A75">
      <w:pPr>
        <w:ind w:firstLine="720"/>
        <w:rPr>
          <w:rFonts w:ascii="Arial" w:hAnsi="Arial" w:cs="Arial"/>
          <w:sz w:val="20"/>
        </w:rPr>
      </w:pPr>
      <w:r>
        <w:rPr>
          <w:rFonts w:ascii="Arial" w:hAnsi="Arial" w:cs="Arial"/>
          <w:sz w:val="20"/>
        </w:rPr>
        <w:t xml:space="preserve">4. </w:t>
      </w:r>
      <w:r w:rsidRPr="001F1A75">
        <w:rPr>
          <w:rFonts w:ascii="Arial" w:hAnsi="Arial" w:cs="Arial"/>
          <w:sz w:val="20"/>
        </w:rPr>
        <w:t>Report to supervisor any conditions or practices which appear to be unsafe.</w:t>
      </w:r>
    </w:p>
    <w:p w:rsidR="001F1A75" w:rsidRPr="001F1A75" w:rsidRDefault="001F1A75" w:rsidP="001F1A75">
      <w:pPr>
        <w:ind w:firstLine="720"/>
        <w:rPr>
          <w:rFonts w:ascii="Arial" w:hAnsi="Arial" w:cs="Arial"/>
          <w:sz w:val="20"/>
        </w:rPr>
      </w:pPr>
      <w:r>
        <w:rPr>
          <w:rFonts w:ascii="Arial" w:hAnsi="Arial" w:cs="Arial"/>
          <w:sz w:val="20"/>
        </w:rPr>
        <w:t xml:space="preserve">5. </w:t>
      </w:r>
      <w:r w:rsidRPr="001F1A75">
        <w:rPr>
          <w:rFonts w:ascii="Arial" w:hAnsi="Arial" w:cs="Arial"/>
          <w:sz w:val="20"/>
        </w:rPr>
        <w:t>Do everything possible to avoid getting hurt, and avoid injuring any other employees.</w:t>
      </w:r>
    </w:p>
    <w:p w:rsidR="00BA62C8" w:rsidRDefault="001F1A75" w:rsidP="001F1A75">
      <w:pPr>
        <w:ind w:left="720"/>
        <w:rPr>
          <w:rFonts w:ascii="Arial" w:hAnsi="Arial" w:cs="Arial"/>
          <w:sz w:val="20"/>
        </w:rPr>
      </w:pPr>
      <w:r>
        <w:rPr>
          <w:rFonts w:ascii="Arial" w:hAnsi="Arial" w:cs="Arial"/>
          <w:sz w:val="20"/>
        </w:rPr>
        <w:t xml:space="preserve">6. </w:t>
      </w:r>
      <w:r w:rsidRPr="001F1A75">
        <w:rPr>
          <w:rFonts w:ascii="Arial" w:hAnsi="Arial" w:cs="Arial"/>
          <w:sz w:val="20"/>
        </w:rPr>
        <w:t xml:space="preserve">Be safety conscious and give supervisor any suggestions for improving safety measures or </w:t>
      </w:r>
      <w:r>
        <w:rPr>
          <w:rFonts w:ascii="Arial" w:hAnsi="Arial" w:cs="Arial"/>
          <w:sz w:val="20"/>
        </w:rPr>
        <w:t xml:space="preserve"> </w:t>
      </w:r>
      <w:r w:rsidRPr="001F1A75">
        <w:rPr>
          <w:rFonts w:ascii="Arial" w:hAnsi="Arial" w:cs="Arial"/>
          <w:sz w:val="20"/>
        </w:rPr>
        <w:t>devices.</w:t>
      </w:r>
    </w:p>
    <w:p w:rsidR="001F1A75" w:rsidRPr="001F1A75" w:rsidRDefault="001F1A75" w:rsidP="001F1A75">
      <w:pPr>
        <w:rPr>
          <w:rFonts w:ascii="Arial" w:hAnsi="Arial" w:cs="Arial"/>
          <w:sz w:val="20"/>
          <w:szCs w:val="20"/>
        </w:rPr>
      </w:pPr>
      <w:r w:rsidRPr="001F1A75">
        <w:rPr>
          <w:rFonts w:ascii="Arial" w:hAnsi="Arial" w:cs="Arial"/>
          <w:sz w:val="20"/>
          <w:szCs w:val="20"/>
        </w:rPr>
        <w:t>I, have (read) or (had explained to me) and will observe the SAFETY INSTRUCTIONS set forth above.</w:t>
      </w:r>
    </w:p>
    <w:p w:rsidR="001F1A75" w:rsidRPr="001F1A75" w:rsidRDefault="001F1A75" w:rsidP="001F1A75">
      <w:pPr>
        <w:rPr>
          <w:rFonts w:ascii="Arial" w:hAnsi="Arial" w:cs="Arial"/>
          <w:sz w:val="20"/>
          <w:szCs w:val="20"/>
        </w:rPr>
      </w:pPr>
      <w:r w:rsidRPr="001F1A75">
        <w:rPr>
          <w:rFonts w:ascii="Arial" w:hAnsi="Arial" w:cs="Arial"/>
          <w:sz w:val="20"/>
          <w:szCs w:val="20"/>
        </w:rPr>
        <w:t xml:space="preserve">Signature: </w:t>
      </w:r>
    </w:p>
    <w:p w:rsidR="001F1A75" w:rsidRPr="001F1A75" w:rsidRDefault="001F1A75" w:rsidP="001F1A75">
      <w:pPr>
        <w:rPr>
          <w:rFonts w:ascii="Arial" w:hAnsi="Arial" w:cs="Arial"/>
          <w:sz w:val="20"/>
          <w:szCs w:val="20"/>
        </w:rPr>
      </w:pPr>
      <w:r w:rsidRPr="001F1A75">
        <w:rPr>
          <w:rFonts w:ascii="Arial" w:hAnsi="Arial" w:cs="Arial"/>
          <w:sz w:val="20"/>
          <w:szCs w:val="20"/>
        </w:rPr>
        <w:t xml:space="preserve">Date: / /  </w:t>
      </w:r>
    </w:p>
    <w:p w:rsidR="001F1A75" w:rsidRPr="001F1A75" w:rsidRDefault="001F1A75" w:rsidP="001F1A75">
      <w:pPr>
        <w:rPr>
          <w:rFonts w:ascii="Arial" w:hAnsi="Arial" w:cs="Arial"/>
          <w:sz w:val="20"/>
          <w:szCs w:val="20"/>
        </w:rPr>
      </w:pPr>
      <w:r w:rsidRPr="001F1A75">
        <w:rPr>
          <w:rFonts w:ascii="Arial" w:hAnsi="Arial" w:cs="Arial"/>
          <w:sz w:val="20"/>
          <w:szCs w:val="20"/>
        </w:rPr>
        <w:t xml:space="preserve">I have reviewed these instructions with the employee and outlined the safe practices to be followed on the work assigned.  </w:t>
      </w:r>
    </w:p>
    <w:p w:rsidR="001F1A75" w:rsidRPr="001F1A75" w:rsidRDefault="001F1A75" w:rsidP="001F1A75">
      <w:pPr>
        <w:rPr>
          <w:rFonts w:ascii="Arial" w:hAnsi="Arial" w:cs="Arial"/>
          <w:sz w:val="20"/>
          <w:szCs w:val="20"/>
        </w:rPr>
      </w:pPr>
      <w:r w:rsidRPr="001F1A75">
        <w:rPr>
          <w:rFonts w:ascii="Arial" w:hAnsi="Arial" w:cs="Arial"/>
          <w:sz w:val="20"/>
          <w:szCs w:val="20"/>
        </w:rPr>
        <w:t xml:space="preserve">Signature: </w:t>
      </w:r>
    </w:p>
    <w:p w:rsidR="001F1A75" w:rsidRPr="00EC22DF" w:rsidRDefault="001F1A75" w:rsidP="001F1A75">
      <w:pPr>
        <w:rPr>
          <w:rFonts w:ascii="Arial" w:hAnsi="Arial" w:cs="Arial"/>
          <w:sz w:val="20"/>
          <w:szCs w:val="20"/>
        </w:rPr>
      </w:pPr>
      <w:r w:rsidRPr="001F1A75">
        <w:rPr>
          <w:rFonts w:ascii="Arial" w:hAnsi="Arial" w:cs="Arial"/>
          <w:sz w:val="20"/>
          <w:szCs w:val="20"/>
        </w:rPr>
        <w:t>Date: / /</w:t>
      </w:r>
    </w:p>
    <w:sectPr w:rsidR="001F1A75" w:rsidRPr="00EC22DF" w:rsidSect="006328C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6E1" w:rsidRDefault="00A056E1" w:rsidP="00FC0452">
      <w:pPr>
        <w:spacing w:after="0" w:line="240" w:lineRule="auto"/>
      </w:pPr>
      <w:r>
        <w:separator/>
      </w:r>
    </w:p>
  </w:endnote>
  <w:endnote w:type="continuationSeparator" w:id="0">
    <w:p w:rsidR="00A056E1" w:rsidRDefault="00A056E1" w:rsidP="00FC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1A2" w:rsidRDefault="00C711A2">
    <w:pPr>
      <w:rPr>
        <w:rFonts w:ascii="Arial" w:hAnsi="Arial" w:cs="Arial"/>
        <w:sz w:val="16"/>
      </w:rPr>
    </w:pPr>
  </w:p>
  <w:p w:rsidR="00867E7E" w:rsidRDefault="00E34E63" w:rsidP="00867E7E">
    <w:pPr>
      <w:rPr>
        <w:rFonts w:ascii="Arial" w:hAnsi="Arial" w:cs="Arial"/>
        <w:sz w:val="16"/>
      </w:rPr>
    </w:pPr>
    <w:r w:rsidRPr="00E34E63">
      <w:rPr>
        <w:rFonts w:ascii="Arial" w:hAnsi="Arial" w:cs="Arial"/>
        <w:sz w:val="16"/>
      </w:rPr>
      <w:t>KEMI does not assume liability for the content of information contained herein. Safety and health remain your responsibility. This information is to be used for informational purposes only and not intended to be exhaustive or a substitute for proper training, supervision or manufacturers’ instructions/recommendations. KEMI, by publication of this information, does not assume liability for damage or injury arising from reliance upon it. Compliance with this information is not a guarantee or warranty that you will be in conformity with any laws or regulations nor does it ensure the absolute safety of any person, place or object, including, but not limited to, you, your occupation, employees, customers or place of business.</w:t>
    </w:r>
  </w:p>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FC0452">
      <w:tc>
        <w:tcPr>
          <w:tcW w:w="4500" w:type="pct"/>
          <w:tcBorders>
            <w:top w:val="single" w:sz="4" w:space="0" w:color="000000" w:themeColor="text1"/>
          </w:tcBorders>
        </w:tcPr>
        <w:p w:rsidR="00FC0452" w:rsidRDefault="00FC0452" w:rsidP="00FC0452">
          <w:pPr>
            <w:pStyle w:val="Footer"/>
            <w:rPr>
              <w:rFonts w:ascii="Arial" w:hAnsi="Arial" w:cs="Arial"/>
              <w:color w:val="595959" w:themeColor="text1" w:themeTint="A6"/>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3800"/>
          </w:tblGrid>
          <w:tr w:rsidR="00C711A2" w:rsidTr="00C711A2">
            <w:tc>
              <w:tcPr>
                <w:tcW w:w="4586" w:type="dxa"/>
              </w:tcPr>
              <w:p w:rsidR="00C711A2" w:rsidRDefault="00C711A2" w:rsidP="00FC0452">
                <w:pPr>
                  <w:pStyle w:val="Footer"/>
                  <w:rPr>
                    <w:rFonts w:ascii="Arial" w:hAnsi="Arial" w:cs="Arial"/>
                  </w:rPr>
                </w:pPr>
                <w:r>
                  <w:rPr>
                    <w:rFonts w:ascii="Arial" w:hAnsi="Arial" w:cs="Arial"/>
                    <w:noProof/>
                  </w:rPr>
                  <w:drawing>
                    <wp:inline distT="0" distB="0" distL="0" distR="0" wp14:anchorId="5B99F2CD" wp14:editId="3C0477AB">
                      <wp:extent cx="2775050" cy="2932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MI-Signature.jpg"/>
                              <pic:cNvPicPr/>
                            </pic:nvPicPr>
                            <pic:blipFill>
                              <a:blip r:embed="rId1">
                                <a:extLst>
                                  <a:ext uri="{28A0092B-C50C-407E-A947-70E740481C1C}">
                                    <a14:useLocalDpi xmlns:a14="http://schemas.microsoft.com/office/drawing/2010/main" val="0"/>
                                  </a:ext>
                                </a:extLst>
                              </a:blip>
                              <a:stretch>
                                <a:fillRect/>
                              </a:stretch>
                            </pic:blipFill>
                            <pic:spPr>
                              <a:xfrm>
                                <a:off x="0" y="0"/>
                                <a:ext cx="2795339" cy="295442"/>
                              </a:xfrm>
                              <a:prstGeom prst="rect">
                                <a:avLst/>
                              </a:prstGeom>
                            </pic:spPr>
                          </pic:pic>
                        </a:graphicData>
                      </a:graphic>
                    </wp:inline>
                  </w:drawing>
                </w:r>
              </w:p>
            </w:tc>
            <w:tc>
              <w:tcPr>
                <w:tcW w:w="3800" w:type="dxa"/>
              </w:tcPr>
              <w:p w:rsidR="00C711A2" w:rsidRPr="00C711A2" w:rsidRDefault="00C711A2" w:rsidP="00C711A2">
                <w:pPr>
                  <w:pStyle w:val="Footer"/>
                  <w:jc w:val="right"/>
                  <w:rPr>
                    <w:rFonts w:ascii="Arial" w:hAnsi="Arial" w:cs="Arial"/>
                    <w:color w:val="595959" w:themeColor="text1" w:themeTint="A6"/>
                    <w:sz w:val="20"/>
                  </w:rPr>
                </w:pPr>
                <w:r w:rsidRPr="00C711A2">
                  <w:rPr>
                    <w:rFonts w:ascii="Arial" w:hAnsi="Arial" w:cs="Arial"/>
                    <w:sz w:val="18"/>
                  </w:rPr>
                  <w:t xml:space="preserve">Access free KEMI safety resources at </w:t>
                </w:r>
                <w:r w:rsidRPr="00C711A2">
                  <w:rPr>
                    <w:rFonts w:ascii="Arial" w:hAnsi="Arial" w:cs="Arial"/>
                    <w:sz w:val="18"/>
                  </w:rPr>
                  <w:br/>
                </w:r>
                <w:hyperlink r:id="rId2" w:history="1">
                  <w:r w:rsidRPr="00C711A2">
                    <w:rPr>
                      <w:rStyle w:val="Hyperlink"/>
                      <w:rFonts w:ascii="Arial" w:hAnsi="Arial" w:cs="Arial"/>
                      <w:b/>
                      <w:color w:val="auto"/>
                      <w:sz w:val="18"/>
                      <w:u w:val="none"/>
                    </w:rPr>
                    <w:t>www.worksafeKY.com</w:t>
                  </w:r>
                </w:hyperlink>
              </w:p>
            </w:tc>
          </w:tr>
        </w:tbl>
        <w:p w:rsidR="00FC0452" w:rsidRPr="00FC0452" w:rsidRDefault="00FC0452" w:rsidP="00FC0452">
          <w:pPr>
            <w:pStyle w:val="Footer"/>
            <w:rPr>
              <w:rFonts w:ascii="Arial" w:hAnsi="Arial" w:cs="Arial"/>
            </w:rPr>
          </w:pPr>
        </w:p>
      </w:tc>
      <w:tc>
        <w:tcPr>
          <w:tcW w:w="500" w:type="pct"/>
          <w:tcBorders>
            <w:top w:val="single" w:sz="4" w:space="0" w:color="B2B2B2" w:themeColor="accent2"/>
          </w:tcBorders>
          <w:shd w:val="clear" w:color="auto" w:fill="858585" w:themeFill="accent2" w:themeFillShade="BF"/>
        </w:tcPr>
        <w:p w:rsidR="00FC0452" w:rsidRPr="00C711A2" w:rsidRDefault="00FC0452">
          <w:pPr>
            <w:pStyle w:val="Header"/>
            <w:rPr>
              <w:rFonts w:ascii="Arial" w:hAnsi="Arial" w:cs="Arial"/>
              <w:color w:val="FFFFFF" w:themeColor="background1"/>
            </w:rPr>
          </w:pPr>
          <w:r w:rsidRPr="00C711A2">
            <w:rPr>
              <w:rFonts w:ascii="Arial" w:hAnsi="Arial" w:cs="Arial"/>
            </w:rPr>
            <w:fldChar w:fldCharType="begin"/>
          </w:r>
          <w:r w:rsidRPr="00C711A2">
            <w:rPr>
              <w:rFonts w:ascii="Arial" w:hAnsi="Arial" w:cs="Arial"/>
            </w:rPr>
            <w:instrText xml:space="preserve"> PAGE   \* MERGEFORMAT </w:instrText>
          </w:r>
          <w:r w:rsidRPr="00C711A2">
            <w:rPr>
              <w:rFonts w:ascii="Arial" w:hAnsi="Arial" w:cs="Arial"/>
            </w:rPr>
            <w:fldChar w:fldCharType="separate"/>
          </w:r>
          <w:r w:rsidR="00AF162F" w:rsidRPr="00AF162F">
            <w:rPr>
              <w:rFonts w:ascii="Arial" w:hAnsi="Arial" w:cs="Arial"/>
              <w:noProof/>
              <w:color w:val="FFFFFF" w:themeColor="background1"/>
            </w:rPr>
            <w:t>7</w:t>
          </w:r>
          <w:r w:rsidRPr="00C711A2">
            <w:rPr>
              <w:rFonts w:ascii="Arial" w:hAnsi="Arial" w:cs="Arial"/>
              <w:noProof/>
              <w:color w:val="FFFFFF" w:themeColor="background1"/>
            </w:rPr>
            <w:fldChar w:fldCharType="end"/>
          </w:r>
        </w:p>
      </w:tc>
    </w:tr>
  </w:tbl>
  <w:p w:rsidR="00FC0452" w:rsidRDefault="00FC0452" w:rsidP="00FC0452">
    <w:pPr>
      <w:pStyle w:val="Footer"/>
      <w:tabs>
        <w:tab w:val="clear" w:pos="4680"/>
        <w:tab w:val="clear" w:pos="9360"/>
        <w:tab w:val="left" w:pos="148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586"/>
    </w:tblGrid>
    <w:tr w:rsidR="00037914" w:rsidTr="00037914">
      <w:tc>
        <w:tcPr>
          <w:tcW w:w="4586" w:type="dxa"/>
          <w:vAlign w:val="center"/>
        </w:tcPr>
        <w:p w:rsidR="00037914" w:rsidRDefault="00037914" w:rsidP="00037914">
          <w:pPr>
            <w:pStyle w:val="Footer"/>
            <w:jc w:val="right"/>
            <w:rPr>
              <w:rFonts w:ascii="Arial" w:hAnsi="Arial" w:cs="Arial"/>
            </w:rPr>
          </w:pPr>
          <w:r>
            <w:rPr>
              <w:rFonts w:ascii="Arial" w:hAnsi="Arial" w:cs="Arial"/>
              <w:sz w:val="18"/>
            </w:rPr>
            <w:t>This customizable resource is provided by</w:t>
          </w:r>
        </w:p>
      </w:tc>
      <w:tc>
        <w:tcPr>
          <w:tcW w:w="3800" w:type="dxa"/>
        </w:tcPr>
        <w:p w:rsidR="00037914" w:rsidRPr="00C711A2" w:rsidRDefault="00037914" w:rsidP="00037914">
          <w:pPr>
            <w:pStyle w:val="Footer"/>
            <w:rPr>
              <w:rFonts w:ascii="Arial" w:hAnsi="Arial" w:cs="Arial"/>
              <w:color w:val="595959" w:themeColor="text1" w:themeTint="A6"/>
              <w:sz w:val="20"/>
            </w:rPr>
          </w:pPr>
          <w:r>
            <w:rPr>
              <w:rFonts w:ascii="Arial" w:hAnsi="Arial" w:cs="Arial"/>
              <w:noProof/>
            </w:rPr>
            <w:drawing>
              <wp:inline distT="0" distB="0" distL="0" distR="0" wp14:anchorId="126FA2C1" wp14:editId="5FC39277">
                <wp:extent cx="2775050" cy="2932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MI-Signature.jpg"/>
                        <pic:cNvPicPr/>
                      </pic:nvPicPr>
                      <pic:blipFill>
                        <a:blip r:embed="rId1">
                          <a:extLst>
                            <a:ext uri="{28A0092B-C50C-407E-A947-70E740481C1C}">
                              <a14:useLocalDpi xmlns:a14="http://schemas.microsoft.com/office/drawing/2010/main" val="0"/>
                            </a:ext>
                          </a:extLst>
                        </a:blip>
                        <a:stretch>
                          <a:fillRect/>
                        </a:stretch>
                      </pic:blipFill>
                      <pic:spPr>
                        <a:xfrm>
                          <a:off x="0" y="0"/>
                          <a:ext cx="2795339" cy="295442"/>
                        </a:xfrm>
                        <a:prstGeom prst="rect">
                          <a:avLst/>
                        </a:prstGeom>
                      </pic:spPr>
                    </pic:pic>
                  </a:graphicData>
                </a:graphic>
              </wp:inline>
            </w:drawing>
          </w:r>
        </w:p>
      </w:tc>
    </w:tr>
  </w:tbl>
  <w:p w:rsidR="00037914" w:rsidRDefault="00037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6E1" w:rsidRDefault="00A056E1" w:rsidP="00FC0452">
      <w:pPr>
        <w:spacing w:after="0" w:line="240" w:lineRule="auto"/>
      </w:pPr>
      <w:r>
        <w:separator/>
      </w:r>
    </w:p>
  </w:footnote>
  <w:footnote w:type="continuationSeparator" w:id="0">
    <w:p w:rsidR="00A056E1" w:rsidRDefault="00A056E1" w:rsidP="00FC0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2B06"/>
    <w:multiLevelType w:val="hybridMultilevel"/>
    <w:tmpl w:val="600AD0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96AFD"/>
    <w:multiLevelType w:val="hybridMultilevel"/>
    <w:tmpl w:val="56B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834EE"/>
    <w:multiLevelType w:val="hybridMultilevel"/>
    <w:tmpl w:val="E63C0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96AD9"/>
    <w:multiLevelType w:val="hybridMultilevel"/>
    <w:tmpl w:val="57583AEC"/>
    <w:lvl w:ilvl="0" w:tplc="9FA27220">
      <w:start w:val="1"/>
      <w:numFmt w:val="upperRoman"/>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F591EA4"/>
    <w:multiLevelType w:val="hybridMultilevel"/>
    <w:tmpl w:val="61322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42223"/>
    <w:multiLevelType w:val="hybridMultilevel"/>
    <w:tmpl w:val="BAD2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B175B"/>
    <w:multiLevelType w:val="hybridMultilevel"/>
    <w:tmpl w:val="DA160DB6"/>
    <w:lvl w:ilvl="0" w:tplc="818C3E38">
      <w:start w:val="1"/>
      <w:numFmt w:val="upperLetter"/>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AC02FD"/>
    <w:multiLevelType w:val="hybridMultilevel"/>
    <w:tmpl w:val="CA4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22DFB"/>
    <w:multiLevelType w:val="hybridMultilevel"/>
    <w:tmpl w:val="57583AEC"/>
    <w:lvl w:ilvl="0" w:tplc="9FA27220">
      <w:start w:val="1"/>
      <w:numFmt w:val="upperRoman"/>
      <w:lvlText w:val="%1."/>
      <w:lvlJc w:val="left"/>
      <w:pPr>
        <w:ind w:left="2160" w:hanging="72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2CF7255"/>
    <w:multiLevelType w:val="hybridMultilevel"/>
    <w:tmpl w:val="CBF2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03032"/>
    <w:multiLevelType w:val="hybridMultilevel"/>
    <w:tmpl w:val="5A002E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34EC6"/>
    <w:multiLevelType w:val="hybridMultilevel"/>
    <w:tmpl w:val="926010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E57F6"/>
    <w:multiLevelType w:val="hybridMultilevel"/>
    <w:tmpl w:val="A4EEDC70"/>
    <w:lvl w:ilvl="0" w:tplc="9FA27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049E4"/>
    <w:multiLevelType w:val="hybridMultilevel"/>
    <w:tmpl w:val="E80251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17E0E"/>
    <w:multiLevelType w:val="hybridMultilevel"/>
    <w:tmpl w:val="89CE0E7C"/>
    <w:lvl w:ilvl="0" w:tplc="1116C180">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B647D1"/>
    <w:multiLevelType w:val="hybridMultilevel"/>
    <w:tmpl w:val="7644A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2"/>
  </w:num>
  <w:num w:numId="5">
    <w:abstractNumId w:val="13"/>
  </w:num>
  <w:num w:numId="6">
    <w:abstractNumId w:val="14"/>
  </w:num>
  <w:num w:numId="7">
    <w:abstractNumId w:val="9"/>
  </w:num>
  <w:num w:numId="8">
    <w:abstractNumId w:val="5"/>
  </w:num>
  <w:num w:numId="9">
    <w:abstractNumId w:val="7"/>
  </w:num>
  <w:num w:numId="10">
    <w:abstractNumId w:val="15"/>
  </w:num>
  <w:num w:numId="11">
    <w:abstractNumId w:val="0"/>
  </w:num>
  <w:num w:numId="12">
    <w:abstractNumId w:val="10"/>
  </w:num>
  <w:num w:numId="13">
    <w:abstractNumId w:val="11"/>
  </w:num>
  <w:num w:numId="14">
    <w:abstractNumId w:val="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CF"/>
    <w:rsid w:val="00017BDF"/>
    <w:rsid w:val="00037914"/>
    <w:rsid w:val="00046C18"/>
    <w:rsid w:val="00087C0D"/>
    <w:rsid w:val="000A577C"/>
    <w:rsid w:val="000A5A31"/>
    <w:rsid w:val="000C41CF"/>
    <w:rsid w:val="001E6774"/>
    <w:rsid w:val="001F1A75"/>
    <w:rsid w:val="00202D35"/>
    <w:rsid w:val="00272DFA"/>
    <w:rsid w:val="002B1977"/>
    <w:rsid w:val="002C4651"/>
    <w:rsid w:val="002E3336"/>
    <w:rsid w:val="002F01DF"/>
    <w:rsid w:val="0036708E"/>
    <w:rsid w:val="003A5CF5"/>
    <w:rsid w:val="003A7D5D"/>
    <w:rsid w:val="003D411C"/>
    <w:rsid w:val="00442756"/>
    <w:rsid w:val="004542F9"/>
    <w:rsid w:val="004D13B3"/>
    <w:rsid w:val="004F0437"/>
    <w:rsid w:val="00506D7B"/>
    <w:rsid w:val="006328C3"/>
    <w:rsid w:val="00640328"/>
    <w:rsid w:val="00664A48"/>
    <w:rsid w:val="006806B8"/>
    <w:rsid w:val="006D6B59"/>
    <w:rsid w:val="006E1679"/>
    <w:rsid w:val="0070748C"/>
    <w:rsid w:val="0071129A"/>
    <w:rsid w:val="00750439"/>
    <w:rsid w:val="00760448"/>
    <w:rsid w:val="0079340E"/>
    <w:rsid w:val="0079683B"/>
    <w:rsid w:val="007E782F"/>
    <w:rsid w:val="007E7B1A"/>
    <w:rsid w:val="008114AA"/>
    <w:rsid w:val="00867E7E"/>
    <w:rsid w:val="00897CD0"/>
    <w:rsid w:val="008E69EB"/>
    <w:rsid w:val="00901F65"/>
    <w:rsid w:val="0093385E"/>
    <w:rsid w:val="009439B5"/>
    <w:rsid w:val="009908DF"/>
    <w:rsid w:val="00990D7A"/>
    <w:rsid w:val="0099269A"/>
    <w:rsid w:val="00A056E1"/>
    <w:rsid w:val="00A1551B"/>
    <w:rsid w:val="00A204E3"/>
    <w:rsid w:val="00A277F2"/>
    <w:rsid w:val="00A67C11"/>
    <w:rsid w:val="00A8634F"/>
    <w:rsid w:val="00AA3267"/>
    <w:rsid w:val="00AB5730"/>
    <w:rsid w:val="00AF162F"/>
    <w:rsid w:val="00BA3905"/>
    <w:rsid w:val="00BA62C8"/>
    <w:rsid w:val="00BB1873"/>
    <w:rsid w:val="00C0492D"/>
    <w:rsid w:val="00C31376"/>
    <w:rsid w:val="00C711A2"/>
    <w:rsid w:val="00C82C0B"/>
    <w:rsid w:val="00CD01EB"/>
    <w:rsid w:val="00CF155E"/>
    <w:rsid w:val="00D5050D"/>
    <w:rsid w:val="00E1195E"/>
    <w:rsid w:val="00E25A4F"/>
    <w:rsid w:val="00E31272"/>
    <w:rsid w:val="00E34E63"/>
    <w:rsid w:val="00E73ADE"/>
    <w:rsid w:val="00EA679E"/>
    <w:rsid w:val="00EC22DF"/>
    <w:rsid w:val="00ED4325"/>
    <w:rsid w:val="00F71D54"/>
    <w:rsid w:val="00FC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52C8A"/>
  <w15:docId w15:val="{D991F27A-BA07-4392-B398-3102BE0E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A48"/>
  </w:style>
  <w:style w:type="paragraph" w:styleId="Heading1">
    <w:name w:val="heading 1"/>
    <w:basedOn w:val="Normal"/>
    <w:next w:val="Normal"/>
    <w:link w:val="Heading1Char"/>
    <w:uiPriority w:val="9"/>
    <w:qFormat/>
    <w:rsid w:val="00664A4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64A4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64A4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64A4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64A4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64A4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64A4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64A4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64A4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A48"/>
    <w:pPr>
      <w:ind w:left="720"/>
      <w:contextualSpacing/>
    </w:pPr>
  </w:style>
  <w:style w:type="paragraph" w:styleId="BalloonText">
    <w:name w:val="Balloon Text"/>
    <w:basedOn w:val="Normal"/>
    <w:link w:val="BalloonTextChar"/>
    <w:uiPriority w:val="99"/>
    <w:semiHidden/>
    <w:unhideWhenUsed/>
    <w:rsid w:val="007E7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B1A"/>
    <w:rPr>
      <w:rFonts w:ascii="Tahoma" w:hAnsi="Tahoma" w:cs="Tahoma"/>
      <w:sz w:val="16"/>
      <w:szCs w:val="16"/>
    </w:rPr>
  </w:style>
  <w:style w:type="character" w:styleId="CommentReference">
    <w:name w:val="annotation reference"/>
    <w:basedOn w:val="DefaultParagraphFont"/>
    <w:uiPriority w:val="99"/>
    <w:semiHidden/>
    <w:unhideWhenUsed/>
    <w:rsid w:val="007E7B1A"/>
    <w:rPr>
      <w:sz w:val="16"/>
      <w:szCs w:val="16"/>
    </w:rPr>
  </w:style>
  <w:style w:type="paragraph" w:styleId="CommentText">
    <w:name w:val="annotation text"/>
    <w:basedOn w:val="Normal"/>
    <w:link w:val="CommentTextChar"/>
    <w:uiPriority w:val="99"/>
    <w:semiHidden/>
    <w:unhideWhenUsed/>
    <w:rsid w:val="007E7B1A"/>
    <w:pPr>
      <w:spacing w:line="240" w:lineRule="auto"/>
    </w:pPr>
    <w:rPr>
      <w:sz w:val="20"/>
      <w:szCs w:val="20"/>
    </w:rPr>
  </w:style>
  <w:style w:type="character" w:customStyle="1" w:styleId="CommentTextChar">
    <w:name w:val="Comment Text Char"/>
    <w:basedOn w:val="DefaultParagraphFont"/>
    <w:link w:val="CommentText"/>
    <w:uiPriority w:val="99"/>
    <w:semiHidden/>
    <w:rsid w:val="007E7B1A"/>
    <w:rPr>
      <w:sz w:val="20"/>
      <w:szCs w:val="20"/>
    </w:rPr>
  </w:style>
  <w:style w:type="paragraph" w:styleId="CommentSubject">
    <w:name w:val="annotation subject"/>
    <w:basedOn w:val="CommentText"/>
    <w:next w:val="CommentText"/>
    <w:link w:val="CommentSubjectChar"/>
    <w:uiPriority w:val="99"/>
    <w:semiHidden/>
    <w:unhideWhenUsed/>
    <w:rsid w:val="007E7B1A"/>
    <w:rPr>
      <w:b/>
      <w:bCs/>
    </w:rPr>
  </w:style>
  <w:style w:type="character" w:customStyle="1" w:styleId="CommentSubjectChar">
    <w:name w:val="Comment Subject Char"/>
    <w:basedOn w:val="CommentTextChar"/>
    <w:link w:val="CommentSubject"/>
    <w:uiPriority w:val="99"/>
    <w:semiHidden/>
    <w:rsid w:val="007E7B1A"/>
    <w:rPr>
      <w:b/>
      <w:bCs/>
      <w:sz w:val="20"/>
      <w:szCs w:val="20"/>
    </w:rPr>
  </w:style>
  <w:style w:type="character" w:styleId="Hyperlink">
    <w:name w:val="Hyperlink"/>
    <w:basedOn w:val="DefaultParagraphFont"/>
    <w:uiPriority w:val="99"/>
    <w:unhideWhenUsed/>
    <w:rsid w:val="0071129A"/>
    <w:rPr>
      <w:color w:val="000000" w:themeColor="hyperlink"/>
      <w:u w:val="single"/>
    </w:rPr>
  </w:style>
  <w:style w:type="character" w:styleId="FollowedHyperlink">
    <w:name w:val="FollowedHyperlink"/>
    <w:basedOn w:val="DefaultParagraphFont"/>
    <w:uiPriority w:val="99"/>
    <w:semiHidden/>
    <w:unhideWhenUsed/>
    <w:rsid w:val="0071129A"/>
    <w:rPr>
      <w:color w:val="000000" w:themeColor="followedHyperlink"/>
      <w:u w:val="single"/>
    </w:rPr>
  </w:style>
  <w:style w:type="character" w:customStyle="1" w:styleId="Heading1Char">
    <w:name w:val="Heading 1 Char"/>
    <w:basedOn w:val="DefaultParagraphFont"/>
    <w:link w:val="Heading1"/>
    <w:uiPriority w:val="9"/>
    <w:rsid w:val="00664A4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64A4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64A4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64A4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64A4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64A4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64A4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64A4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64A4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64A4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64A4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64A4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64A48"/>
    <w:rPr>
      <w:rFonts w:asciiTheme="majorHAnsi" w:eastAsiaTheme="majorEastAsia" w:hAnsiTheme="majorHAnsi" w:cstheme="majorBidi"/>
      <w:i/>
      <w:iCs/>
      <w:spacing w:val="13"/>
      <w:sz w:val="24"/>
      <w:szCs w:val="24"/>
    </w:rPr>
  </w:style>
  <w:style w:type="character" w:styleId="Strong">
    <w:name w:val="Strong"/>
    <w:uiPriority w:val="22"/>
    <w:qFormat/>
    <w:rsid w:val="00664A48"/>
    <w:rPr>
      <w:b/>
      <w:bCs/>
    </w:rPr>
  </w:style>
  <w:style w:type="character" w:styleId="Emphasis">
    <w:name w:val="Emphasis"/>
    <w:uiPriority w:val="20"/>
    <w:qFormat/>
    <w:rsid w:val="00664A48"/>
    <w:rPr>
      <w:b/>
      <w:bCs/>
      <w:i/>
      <w:iCs/>
      <w:spacing w:val="10"/>
      <w:bdr w:val="none" w:sz="0" w:space="0" w:color="auto"/>
      <w:shd w:val="clear" w:color="auto" w:fill="auto"/>
    </w:rPr>
  </w:style>
  <w:style w:type="paragraph" w:styleId="NoSpacing">
    <w:name w:val="No Spacing"/>
    <w:basedOn w:val="Normal"/>
    <w:uiPriority w:val="1"/>
    <w:qFormat/>
    <w:rsid w:val="00664A48"/>
    <w:pPr>
      <w:spacing w:after="0" w:line="240" w:lineRule="auto"/>
    </w:pPr>
  </w:style>
  <w:style w:type="paragraph" w:styleId="Quote">
    <w:name w:val="Quote"/>
    <w:basedOn w:val="Normal"/>
    <w:next w:val="Normal"/>
    <w:link w:val="QuoteChar"/>
    <w:uiPriority w:val="29"/>
    <w:qFormat/>
    <w:rsid w:val="00664A48"/>
    <w:pPr>
      <w:spacing w:before="200" w:after="0"/>
      <w:ind w:left="360" w:right="360"/>
    </w:pPr>
    <w:rPr>
      <w:i/>
      <w:iCs/>
    </w:rPr>
  </w:style>
  <w:style w:type="character" w:customStyle="1" w:styleId="QuoteChar">
    <w:name w:val="Quote Char"/>
    <w:basedOn w:val="DefaultParagraphFont"/>
    <w:link w:val="Quote"/>
    <w:uiPriority w:val="29"/>
    <w:rsid w:val="00664A48"/>
    <w:rPr>
      <w:i/>
      <w:iCs/>
    </w:rPr>
  </w:style>
  <w:style w:type="paragraph" w:styleId="IntenseQuote">
    <w:name w:val="Intense Quote"/>
    <w:basedOn w:val="Normal"/>
    <w:next w:val="Normal"/>
    <w:link w:val="IntenseQuoteChar"/>
    <w:uiPriority w:val="30"/>
    <w:qFormat/>
    <w:rsid w:val="00664A4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64A48"/>
    <w:rPr>
      <w:b/>
      <w:bCs/>
      <w:i/>
      <w:iCs/>
    </w:rPr>
  </w:style>
  <w:style w:type="character" w:styleId="SubtleEmphasis">
    <w:name w:val="Subtle Emphasis"/>
    <w:uiPriority w:val="19"/>
    <w:qFormat/>
    <w:rsid w:val="00664A48"/>
    <w:rPr>
      <w:i/>
      <w:iCs/>
    </w:rPr>
  </w:style>
  <w:style w:type="character" w:styleId="IntenseEmphasis">
    <w:name w:val="Intense Emphasis"/>
    <w:uiPriority w:val="21"/>
    <w:qFormat/>
    <w:rsid w:val="00664A48"/>
    <w:rPr>
      <w:b/>
      <w:bCs/>
    </w:rPr>
  </w:style>
  <w:style w:type="character" w:styleId="SubtleReference">
    <w:name w:val="Subtle Reference"/>
    <w:uiPriority w:val="31"/>
    <w:qFormat/>
    <w:rsid w:val="00664A48"/>
    <w:rPr>
      <w:smallCaps/>
    </w:rPr>
  </w:style>
  <w:style w:type="character" w:styleId="IntenseReference">
    <w:name w:val="Intense Reference"/>
    <w:uiPriority w:val="32"/>
    <w:qFormat/>
    <w:rsid w:val="00664A48"/>
    <w:rPr>
      <w:smallCaps/>
      <w:spacing w:val="5"/>
      <w:u w:val="single"/>
    </w:rPr>
  </w:style>
  <w:style w:type="character" w:styleId="BookTitle">
    <w:name w:val="Book Title"/>
    <w:uiPriority w:val="33"/>
    <w:qFormat/>
    <w:rsid w:val="00664A48"/>
    <w:rPr>
      <w:i/>
      <w:iCs/>
      <w:smallCaps/>
      <w:spacing w:val="5"/>
    </w:rPr>
  </w:style>
  <w:style w:type="paragraph" w:styleId="TOCHeading">
    <w:name w:val="TOC Heading"/>
    <w:basedOn w:val="Heading1"/>
    <w:next w:val="Normal"/>
    <w:uiPriority w:val="39"/>
    <w:semiHidden/>
    <w:unhideWhenUsed/>
    <w:qFormat/>
    <w:rsid w:val="00664A48"/>
    <w:pPr>
      <w:outlineLvl w:val="9"/>
    </w:pPr>
    <w:rPr>
      <w:lang w:bidi="en-US"/>
    </w:rPr>
  </w:style>
  <w:style w:type="character" w:styleId="PlaceholderText">
    <w:name w:val="Placeholder Text"/>
    <w:basedOn w:val="DefaultParagraphFont"/>
    <w:uiPriority w:val="99"/>
    <w:semiHidden/>
    <w:rsid w:val="00664A48"/>
    <w:rPr>
      <w:color w:val="808080"/>
    </w:rPr>
  </w:style>
  <w:style w:type="character" w:customStyle="1" w:styleId="ORGNAMEHEADER">
    <w:name w:val="ORG NAME HEADER"/>
    <w:basedOn w:val="DefaultParagraphFont"/>
    <w:uiPriority w:val="1"/>
    <w:rsid w:val="00664A48"/>
    <w:rPr>
      <w:rFonts w:ascii="Arial" w:hAnsi="Arial"/>
      <w:b/>
      <w:sz w:val="72"/>
    </w:rPr>
  </w:style>
  <w:style w:type="character" w:customStyle="1" w:styleId="Style1">
    <w:name w:val="Style1"/>
    <w:basedOn w:val="ORGNAMEHEADER"/>
    <w:uiPriority w:val="1"/>
    <w:rsid w:val="00664A48"/>
    <w:rPr>
      <w:rFonts w:ascii="Arial" w:hAnsi="Arial"/>
      <w:b/>
      <w:sz w:val="40"/>
    </w:rPr>
  </w:style>
  <w:style w:type="character" w:customStyle="1" w:styleId="Style2">
    <w:name w:val="Style2"/>
    <w:basedOn w:val="ORGNAMEHEADER"/>
    <w:uiPriority w:val="1"/>
    <w:rsid w:val="00664A48"/>
    <w:rPr>
      <w:rFonts w:ascii="Arial" w:hAnsi="Arial"/>
      <w:b/>
      <w:sz w:val="52"/>
    </w:rPr>
  </w:style>
  <w:style w:type="paragraph" w:styleId="Header">
    <w:name w:val="header"/>
    <w:basedOn w:val="Normal"/>
    <w:link w:val="HeaderChar"/>
    <w:uiPriority w:val="99"/>
    <w:unhideWhenUsed/>
    <w:rsid w:val="00FC0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452"/>
  </w:style>
  <w:style w:type="paragraph" w:styleId="Footer">
    <w:name w:val="footer"/>
    <w:basedOn w:val="Normal"/>
    <w:link w:val="FooterChar"/>
    <w:uiPriority w:val="99"/>
    <w:unhideWhenUsed/>
    <w:rsid w:val="00FC0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452"/>
  </w:style>
  <w:style w:type="table" w:styleId="TableGrid">
    <w:name w:val="Table Grid"/>
    <w:basedOn w:val="TableNormal"/>
    <w:uiPriority w:val="59"/>
    <w:rsid w:val="00C7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6C18"/>
  </w:style>
  <w:style w:type="character" w:customStyle="1" w:styleId="EmergencyContact">
    <w:name w:val="Emergency Contact"/>
    <w:basedOn w:val="DefaultParagraphFont"/>
    <w:uiPriority w:val="1"/>
    <w:rsid w:val="006328C3"/>
    <w:rPr>
      <w:b/>
      <w:sz w:val="28"/>
    </w:rPr>
  </w:style>
  <w:style w:type="character" w:customStyle="1" w:styleId="Style3">
    <w:name w:val="Style3"/>
    <w:uiPriority w:val="1"/>
    <w:rsid w:val="00CD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1616">
      <w:bodyDiv w:val="1"/>
      <w:marLeft w:val="0"/>
      <w:marRight w:val="0"/>
      <w:marTop w:val="0"/>
      <w:marBottom w:val="0"/>
      <w:divBdr>
        <w:top w:val="none" w:sz="0" w:space="0" w:color="auto"/>
        <w:left w:val="none" w:sz="0" w:space="0" w:color="auto"/>
        <w:bottom w:val="none" w:sz="0" w:space="0" w:color="auto"/>
        <w:right w:val="none" w:sz="0" w:space="0" w:color="auto"/>
      </w:divBdr>
    </w:div>
    <w:div w:id="1546789455">
      <w:bodyDiv w:val="1"/>
      <w:marLeft w:val="0"/>
      <w:marRight w:val="0"/>
      <w:marTop w:val="0"/>
      <w:marBottom w:val="0"/>
      <w:divBdr>
        <w:top w:val="none" w:sz="0" w:space="0" w:color="auto"/>
        <w:left w:val="none" w:sz="0" w:space="0" w:color="auto"/>
        <w:bottom w:val="none" w:sz="0" w:space="0" w:color="auto"/>
        <w:right w:val="none" w:sz="0" w:space="0" w:color="auto"/>
      </w:divBdr>
    </w:div>
    <w:div w:id="18263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worksafeKY.com"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E81B-9633-42D7-AA23-9EF8CF46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Worthen</dc:creator>
  <cp:lastModifiedBy>Lucas Kidwell</cp:lastModifiedBy>
  <cp:revision>2</cp:revision>
  <cp:lastPrinted>2016-01-25T19:05:00Z</cp:lastPrinted>
  <dcterms:created xsi:type="dcterms:W3CDTF">2018-03-06T20:50:00Z</dcterms:created>
  <dcterms:modified xsi:type="dcterms:W3CDTF">2018-03-06T20:50:00Z</dcterms:modified>
</cp:coreProperties>
</file>